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1B" w:rsidRPr="00A34B1B" w:rsidRDefault="00A34B1B" w:rsidP="005C7910">
      <w:pPr>
        <w:spacing w:after="0"/>
        <w:ind w:firstLine="57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Доклад</w:t>
      </w:r>
    </w:p>
    <w:p w:rsidR="00A34B1B" w:rsidRPr="00A34B1B" w:rsidRDefault="00A34B1B" w:rsidP="005C7910">
      <w:pPr>
        <w:spacing w:after="0"/>
        <w:ind w:firstLine="570"/>
        <w:jc w:val="center"/>
        <w:rPr>
          <w:rFonts w:ascii="Arial" w:hAnsi="Arial" w:cs="Arial"/>
          <w:b/>
          <w:sz w:val="16"/>
          <w:szCs w:val="16"/>
        </w:rPr>
      </w:pPr>
    </w:p>
    <w:p w:rsidR="005C7910" w:rsidRPr="00A34B1B" w:rsidRDefault="005C7910" w:rsidP="005C7910">
      <w:pPr>
        <w:spacing w:after="0"/>
        <w:ind w:firstLine="570"/>
        <w:jc w:val="center"/>
        <w:rPr>
          <w:rFonts w:ascii="Arial" w:hAnsi="Arial" w:cs="Arial"/>
          <w:b/>
          <w:sz w:val="36"/>
          <w:szCs w:val="36"/>
        </w:rPr>
      </w:pPr>
      <w:r w:rsidRPr="00A34B1B">
        <w:rPr>
          <w:rFonts w:ascii="Arial" w:hAnsi="Arial" w:cs="Arial"/>
          <w:b/>
          <w:sz w:val="36"/>
          <w:szCs w:val="36"/>
        </w:rPr>
        <w:t xml:space="preserve">Учение «Горлица» – это встреча </w:t>
      </w:r>
    </w:p>
    <w:p w:rsidR="005C7910" w:rsidRPr="00A34B1B" w:rsidRDefault="005C7910" w:rsidP="005C7910">
      <w:pPr>
        <w:spacing w:after="0"/>
        <w:ind w:firstLine="570"/>
        <w:jc w:val="center"/>
        <w:rPr>
          <w:rFonts w:ascii="Arial" w:hAnsi="Arial" w:cs="Arial"/>
          <w:b/>
          <w:sz w:val="36"/>
          <w:szCs w:val="36"/>
        </w:rPr>
      </w:pPr>
      <w:r w:rsidRPr="00A34B1B">
        <w:rPr>
          <w:rFonts w:ascii="Arial" w:hAnsi="Arial" w:cs="Arial"/>
          <w:b/>
          <w:sz w:val="36"/>
          <w:szCs w:val="36"/>
        </w:rPr>
        <w:t>с самим собой</w:t>
      </w:r>
    </w:p>
    <w:p w:rsidR="00A34B1B" w:rsidRPr="00A34B1B" w:rsidRDefault="005C7910" w:rsidP="00A34B1B">
      <w:pPr>
        <w:pStyle w:val="2"/>
        <w:spacing w:after="0" w:line="240" w:lineRule="auto"/>
        <w:ind w:left="0" w:firstLine="0"/>
        <w:rPr>
          <w:color w:val="003300"/>
        </w:rPr>
      </w:pPr>
      <w:r w:rsidRPr="00DB2D0C">
        <w:rPr>
          <w:color w:val="003300"/>
        </w:rPr>
        <w:tab/>
      </w:r>
    </w:p>
    <w:p w:rsidR="00A34B1B" w:rsidRDefault="00A34B1B" w:rsidP="005C7910">
      <w:pPr>
        <w:pStyle w:val="2"/>
        <w:spacing w:after="0" w:line="240" w:lineRule="auto"/>
        <w:ind w:left="0" w:firstLine="601"/>
        <w:jc w:val="right"/>
        <w:rPr>
          <w:rFonts w:ascii="Arial" w:hAnsi="Arial" w:cs="Arial"/>
          <w:i/>
          <w:szCs w:val="28"/>
        </w:rPr>
      </w:pPr>
      <w:r w:rsidRPr="00A34B1B">
        <w:rPr>
          <w:rFonts w:ascii="Arial" w:hAnsi="Arial" w:cs="Arial"/>
          <w:i/>
          <w:szCs w:val="28"/>
        </w:rPr>
        <w:t xml:space="preserve">Л. В. </w:t>
      </w:r>
      <w:proofErr w:type="spellStart"/>
      <w:r w:rsidRPr="00A34B1B">
        <w:rPr>
          <w:rFonts w:ascii="Arial" w:hAnsi="Arial" w:cs="Arial"/>
          <w:i/>
          <w:szCs w:val="28"/>
        </w:rPr>
        <w:t>Скорьев</w:t>
      </w:r>
      <w:r>
        <w:rPr>
          <w:rFonts w:ascii="Arial" w:hAnsi="Arial" w:cs="Arial"/>
          <w:i/>
          <w:szCs w:val="28"/>
        </w:rPr>
        <w:t>а</w:t>
      </w:r>
      <w:proofErr w:type="spellEnd"/>
      <w:r w:rsidRPr="00A34B1B">
        <w:rPr>
          <w:rFonts w:ascii="Arial" w:hAnsi="Arial" w:cs="Arial"/>
          <w:i/>
          <w:szCs w:val="28"/>
        </w:rPr>
        <w:t>, бакалавр теологии</w:t>
      </w:r>
      <w:r>
        <w:rPr>
          <w:rFonts w:ascii="Arial" w:hAnsi="Arial" w:cs="Arial"/>
          <w:i/>
          <w:szCs w:val="28"/>
        </w:rPr>
        <w:t xml:space="preserve">. </w:t>
      </w:r>
    </w:p>
    <w:p w:rsidR="00A34B1B" w:rsidRDefault="00A34B1B" w:rsidP="005C7910">
      <w:pPr>
        <w:pStyle w:val="2"/>
        <w:spacing w:after="0" w:line="240" w:lineRule="auto"/>
        <w:ind w:left="0" w:firstLine="601"/>
        <w:jc w:val="right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Семинар-совещание</w:t>
      </w:r>
      <w:r w:rsidRPr="00A34B1B">
        <w:rPr>
          <w:rFonts w:ascii="Arial" w:hAnsi="Arial" w:cs="Arial"/>
          <w:i/>
          <w:szCs w:val="28"/>
        </w:rPr>
        <w:t xml:space="preserve"> по обсуждению вопроса реализации инновационной муниципальной программы </w:t>
      </w:r>
    </w:p>
    <w:p w:rsidR="00A34B1B" w:rsidRDefault="00A34B1B" w:rsidP="005C7910">
      <w:pPr>
        <w:pStyle w:val="2"/>
        <w:spacing w:after="0" w:line="240" w:lineRule="auto"/>
        <w:ind w:left="0" w:firstLine="601"/>
        <w:jc w:val="right"/>
        <w:rPr>
          <w:rFonts w:ascii="Arial" w:hAnsi="Arial" w:cs="Arial"/>
          <w:i/>
          <w:szCs w:val="28"/>
        </w:rPr>
      </w:pPr>
      <w:r w:rsidRPr="00A34B1B">
        <w:rPr>
          <w:rFonts w:ascii="Arial" w:hAnsi="Arial" w:cs="Arial"/>
          <w:i/>
          <w:szCs w:val="28"/>
        </w:rPr>
        <w:t xml:space="preserve">«Военно-патриотическое и духовно-нравственное воспитание подрастающего   поколения в общеобразовательных учреждениях, войсковых частях и учебных заведениях </w:t>
      </w:r>
      <w:proofErr w:type="gramStart"/>
      <w:r w:rsidRPr="00A34B1B">
        <w:rPr>
          <w:rFonts w:ascii="Arial" w:hAnsi="Arial" w:cs="Arial"/>
          <w:i/>
          <w:szCs w:val="28"/>
        </w:rPr>
        <w:t>ВС</w:t>
      </w:r>
      <w:proofErr w:type="gramEnd"/>
      <w:r>
        <w:rPr>
          <w:rFonts w:ascii="Arial" w:hAnsi="Arial" w:cs="Arial"/>
          <w:i/>
          <w:szCs w:val="28"/>
        </w:rPr>
        <w:t xml:space="preserve"> </w:t>
      </w:r>
      <w:r w:rsidRPr="00A34B1B">
        <w:rPr>
          <w:rFonts w:ascii="Arial" w:hAnsi="Arial" w:cs="Arial"/>
          <w:i/>
          <w:szCs w:val="28"/>
        </w:rPr>
        <w:t xml:space="preserve"> РФ</w:t>
      </w:r>
    </w:p>
    <w:p w:rsidR="00A34B1B" w:rsidRDefault="00A34B1B" w:rsidP="005C7910">
      <w:pPr>
        <w:pStyle w:val="2"/>
        <w:spacing w:after="0" w:line="240" w:lineRule="auto"/>
        <w:ind w:left="0" w:firstLine="601"/>
        <w:jc w:val="right"/>
        <w:rPr>
          <w:rFonts w:ascii="Arial" w:hAnsi="Arial" w:cs="Arial"/>
          <w:i/>
          <w:szCs w:val="28"/>
        </w:rPr>
      </w:pPr>
      <w:r w:rsidRPr="00A34B1B">
        <w:rPr>
          <w:rFonts w:ascii="Arial" w:hAnsi="Arial" w:cs="Arial"/>
          <w:i/>
          <w:szCs w:val="28"/>
        </w:rPr>
        <w:t xml:space="preserve"> района </w:t>
      </w:r>
      <w:proofErr w:type="spellStart"/>
      <w:r w:rsidRPr="00A34B1B">
        <w:rPr>
          <w:rFonts w:ascii="Arial" w:hAnsi="Arial" w:cs="Arial"/>
          <w:i/>
          <w:szCs w:val="28"/>
        </w:rPr>
        <w:t>Тропарево-Никулино</w:t>
      </w:r>
      <w:proofErr w:type="spellEnd"/>
      <w:r w:rsidRPr="00A34B1B">
        <w:rPr>
          <w:rFonts w:ascii="Arial" w:hAnsi="Arial" w:cs="Arial"/>
          <w:i/>
          <w:szCs w:val="28"/>
        </w:rPr>
        <w:t xml:space="preserve"> ЗАО </w:t>
      </w:r>
      <w:proofErr w:type="gramStart"/>
      <w:r w:rsidRPr="00A34B1B">
        <w:rPr>
          <w:rFonts w:ascii="Arial" w:hAnsi="Arial" w:cs="Arial"/>
          <w:i/>
          <w:szCs w:val="28"/>
        </w:rPr>
        <w:t>г</w:t>
      </w:r>
      <w:proofErr w:type="gramEnd"/>
      <w:r w:rsidRPr="00A34B1B">
        <w:rPr>
          <w:rFonts w:ascii="Arial" w:hAnsi="Arial" w:cs="Arial"/>
          <w:i/>
          <w:szCs w:val="28"/>
        </w:rPr>
        <w:t xml:space="preserve">. Москвы </w:t>
      </w:r>
    </w:p>
    <w:p w:rsidR="00A34B1B" w:rsidRPr="00A34B1B" w:rsidRDefault="00A34B1B" w:rsidP="005C7910">
      <w:pPr>
        <w:pStyle w:val="2"/>
        <w:spacing w:after="0" w:line="240" w:lineRule="auto"/>
        <w:ind w:left="0" w:firstLine="601"/>
        <w:jc w:val="right"/>
        <w:rPr>
          <w:i/>
          <w:color w:val="003300"/>
        </w:rPr>
      </w:pPr>
      <w:r w:rsidRPr="00A34B1B">
        <w:rPr>
          <w:rFonts w:ascii="Arial" w:hAnsi="Arial" w:cs="Arial"/>
          <w:i/>
          <w:szCs w:val="28"/>
        </w:rPr>
        <w:t xml:space="preserve">при непосредственном участии Русской Православной Церкви» </w:t>
      </w:r>
    </w:p>
    <w:p w:rsidR="00A34B1B" w:rsidRPr="00A34B1B" w:rsidRDefault="00A34B1B" w:rsidP="005C7910">
      <w:pPr>
        <w:pStyle w:val="2"/>
        <w:spacing w:after="0" w:line="240" w:lineRule="auto"/>
        <w:ind w:left="0" w:firstLine="601"/>
        <w:jc w:val="right"/>
        <w:rPr>
          <w:color w:val="003300"/>
        </w:rPr>
      </w:pPr>
    </w:p>
    <w:p w:rsidR="00A34B1B" w:rsidRPr="00A34B1B" w:rsidRDefault="00A34B1B" w:rsidP="005C7910">
      <w:pPr>
        <w:pStyle w:val="2"/>
        <w:spacing w:after="0" w:line="240" w:lineRule="auto"/>
        <w:ind w:left="0" w:firstLine="601"/>
        <w:jc w:val="right"/>
        <w:rPr>
          <w:color w:val="003300"/>
        </w:rPr>
      </w:pPr>
    </w:p>
    <w:p w:rsidR="00A34B1B" w:rsidRPr="00A34B1B" w:rsidRDefault="00A34B1B" w:rsidP="005C7910">
      <w:pPr>
        <w:pStyle w:val="2"/>
        <w:spacing w:after="0" w:line="240" w:lineRule="auto"/>
        <w:ind w:left="0" w:firstLine="601"/>
        <w:jc w:val="right"/>
        <w:rPr>
          <w:color w:val="003300"/>
        </w:rPr>
      </w:pPr>
    </w:p>
    <w:p w:rsidR="005C7910" w:rsidRPr="00A34B1B" w:rsidRDefault="005C7910" w:rsidP="005C7910">
      <w:pPr>
        <w:pStyle w:val="2"/>
        <w:spacing w:after="0" w:line="240" w:lineRule="auto"/>
        <w:ind w:left="0" w:firstLine="601"/>
        <w:jc w:val="right"/>
        <w:rPr>
          <w:rFonts w:ascii="Arial" w:hAnsi="Arial" w:cs="Arial"/>
          <w:b/>
          <w:i/>
          <w:szCs w:val="28"/>
        </w:rPr>
      </w:pPr>
      <w:r w:rsidRPr="00A34B1B">
        <w:rPr>
          <w:rFonts w:ascii="Arial" w:hAnsi="Arial" w:cs="Arial"/>
          <w:b/>
          <w:i/>
          <w:szCs w:val="28"/>
        </w:rPr>
        <w:t>Не дав человеку встретиться с собой,</w:t>
      </w:r>
    </w:p>
    <w:p w:rsidR="005C7910" w:rsidRPr="00A34B1B" w:rsidRDefault="005C7910" w:rsidP="005C7910">
      <w:pPr>
        <w:pStyle w:val="2"/>
        <w:spacing w:after="0" w:line="240" w:lineRule="auto"/>
        <w:ind w:left="0" w:firstLine="601"/>
        <w:jc w:val="right"/>
        <w:rPr>
          <w:rFonts w:ascii="Arial" w:hAnsi="Arial" w:cs="Arial"/>
          <w:b/>
          <w:i/>
          <w:szCs w:val="28"/>
        </w:rPr>
      </w:pPr>
      <w:r w:rsidRPr="00A34B1B">
        <w:rPr>
          <w:rFonts w:ascii="Arial" w:hAnsi="Arial" w:cs="Arial"/>
          <w:b/>
          <w:i/>
          <w:szCs w:val="28"/>
        </w:rPr>
        <w:t xml:space="preserve"> не возможно, говорить к чему он должен стремиться.</w:t>
      </w:r>
    </w:p>
    <w:p w:rsidR="00A60C96" w:rsidRPr="00A34B1B" w:rsidRDefault="005C7910" w:rsidP="005C7910">
      <w:pPr>
        <w:spacing w:after="0" w:line="0" w:lineRule="atLeast"/>
        <w:ind w:firstLine="567"/>
        <w:jc w:val="right"/>
        <w:rPr>
          <w:rFonts w:ascii="Arial" w:hAnsi="Arial" w:cs="Arial"/>
          <w:b/>
          <w:sz w:val="28"/>
          <w:szCs w:val="28"/>
        </w:rPr>
      </w:pPr>
      <w:r w:rsidRPr="00A34B1B">
        <w:rPr>
          <w:rFonts w:ascii="Arial" w:hAnsi="Arial" w:cs="Arial"/>
          <w:b/>
          <w:sz w:val="28"/>
          <w:szCs w:val="28"/>
        </w:rPr>
        <w:t xml:space="preserve"> Считают авторы учения «Горлицы»  </w:t>
      </w:r>
    </w:p>
    <w:p w:rsidR="00330112" w:rsidRPr="00A34B1B" w:rsidRDefault="00330112" w:rsidP="005C7910">
      <w:pPr>
        <w:spacing w:after="0" w:line="0" w:lineRule="atLeast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330112" w:rsidRPr="00A34B1B" w:rsidRDefault="00330112" w:rsidP="005C7910">
      <w:pPr>
        <w:spacing w:after="0" w:line="0" w:lineRule="atLeast"/>
        <w:ind w:firstLine="567"/>
        <w:jc w:val="right"/>
        <w:rPr>
          <w:rFonts w:ascii="Arial" w:hAnsi="Arial" w:cs="Arial"/>
          <w:color w:val="0070C0"/>
          <w:sz w:val="28"/>
          <w:szCs w:val="28"/>
        </w:rPr>
      </w:pPr>
    </w:p>
    <w:p w:rsidR="005C7910" w:rsidRPr="005C7910" w:rsidRDefault="006D4ECB" w:rsidP="005C7910">
      <w:pPr>
        <w:spacing w:after="0" w:line="0" w:lineRule="atLeast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noProof/>
          <w:color w:val="0070C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193675</wp:posOffset>
            </wp:positionV>
            <wp:extent cx="1190625" cy="1562100"/>
            <wp:effectExtent l="19050" t="0" r="9525" b="0"/>
            <wp:wrapTight wrapText="bothSides">
              <wp:wrapPolygon edited="0">
                <wp:start x="-346" y="0"/>
                <wp:lineTo x="-346" y="21337"/>
                <wp:lineTo x="21773" y="21337"/>
                <wp:lineTo x="21773" y="0"/>
                <wp:lineTo x="-346" y="0"/>
              </wp:wrapPolygon>
            </wp:wrapTight>
            <wp:docPr id="1" name="Рисунок 1" descr="C:\Users\ЛИДИЯ\Desktop\ФОТО К ДОКЛАДУ\фото 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ФОТО К ДОКЛАДУ\фото 3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910" w:rsidRPr="005C7910" w:rsidRDefault="005C7910" w:rsidP="00FB272B">
      <w:pPr>
        <w:spacing w:after="0" w:line="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5C7910">
        <w:rPr>
          <w:rFonts w:ascii="Arial" w:hAnsi="Arial" w:cs="Arial"/>
          <w:sz w:val="28"/>
          <w:szCs w:val="28"/>
        </w:rPr>
        <w:t>Детско-юношеское духовно-нравственное военно-патриотическое учение «Горлица»</w:t>
      </w:r>
      <w:r>
        <w:rPr>
          <w:rFonts w:ascii="Arial" w:hAnsi="Arial" w:cs="Arial"/>
          <w:sz w:val="28"/>
          <w:szCs w:val="28"/>
        </w:rPr>
        <w:t xml:space="preserve"> родилось в</w:t>
      </w:r>
      <w:r w:rsidR="00FB272B">
        <w:rPr>
          <w:rFonts w:ascii="Arial" w:hAnsi="Arial" w:cs="Arial"/>
          <w:sz w:val="28"/>
          <w:szCs w:val="28"/>
        </w:rPr>
        <w:t xml:space="preserve"> 2001 году в</w:t>
      </w:r>
      <w:r>
        <w:rPr>
          <w:rFonts w:ascii="Arial" w:hAnsi="Arial" w:cs="Arial"/>
          <w:sz w:val="28"/>
          <w:szCs w:val="28"/>
        </w:rPr>
        <w:t xml:space="preserve"> гор</w:t>
      </w:r>
      <w:r w:rsidR="00FB272B">
        <w:rPr>
          <w:rFonts w:ascii="Arial" w:hAnsi="Arial" w:cs="Arial"/>
          <w:sz w:val="28"/>
          <w:szCs w:val="28"/>
        </w:rPr>
        <w:t>оде-герое Волгограде, где произошла самая грандиозная битва по количеству участников и по ее значению в ист</w:t>
      </w:r>
      <w:r w:rsidR="002A15DD">
        <w:rPr>
          <w:rFonts w:ascii="Arial" w:hAnsi="Arial" w:cs="Arial"/>
          <w:sz w:val="28"/>
          <w:szCs w:val="28"/>
        </w:rPr>
        <w:t>ории человечества</w:t>
      </w:r>
      <w:r w:rsidR="00FB272B">
        <w:rPr>
          <w:rFonts w:ascii="Arial" w:hAnsi="Arial" w:cs="Arial"/>
          <w:sz w:val="28"/>
          <w:szCs w:val="28"/>
        </w:rPr>
        <w:t>.</w:t>
      </w:r>
      <w:r w:rsidR="002A15DD">
        <w:rPr>
          <w:rFonts w:ascii="Arial" w:hAnsi="Arial" w:cs="Arial"/>
          <w:sz w:val="28"/>
          <w:szCs w:val="28"/>
        </w:rPr>
        <w:t xml:space="preserve"> </w:t>
      </w:r>
    </w:p>
    <w:p w:rsidR="00737B68" w:rsidRPr="00392F23" w:rsidRDefault="00392F23" w:rsidP="00392F23">
      <w:pPr>
        <w:spacing w:after="0" w:line="0" w:lineRule="atLeast"/>
        <w:ind w:firstLine="567"/>
        <w:jc w:val="both"/>
        <w:rPr>
          <w:sz w:val="28"/>
          <w:szCs w:val="28"/>
        </w:rPr>
      </w:pPr>
      <w:r w:rsidRPr="00392F23">
        <w:rPr>
          <w:rFonts w:ascii="Arial" w:hAnsi="Arial" w:cs="Arial"/>
          <w:sz w:val="28"/>
          <w:szCs w:val="28"/>
        </w:rPr>
        <w:t>В январе 2010 года н</w:t>
      </w:r>
      <w:r w:rsidR="00737B68" w:rsidRPr="00392F23">
        <w:rPr>
          <w:rFonts w:ascii="Arial" w:hAnsi="Arial" w:cs="Arial"/>
          <w:sz w:val="28"/>
          <w:szCs w:val="28"/>
        </w:rPr>
        <w:t>акануне годовщины интронизации Патриарх Московский и</w:t>
      </w:r>
      <w:proofErr w:type="gramStart"/>
      <w:r w:rsidR="00737B68" w:rsidRPr="00392F23">
        <w:rPr>
          <w:rFonts w:ascii="Arial" w:hAnsi="Arial" w:cs="Arial"/>
          <w:sz w:val="28"/>
          <w:szCs w:val="28"/>
        </w:rPr>
        <w:t xml:space="preserve"> В</w:t>
      </w:r>
      <w:proofErr w:type="gramEnd"/>
      <w:r w:rsidR="00737B68" w:rsidRPr="00392F23">
        <w:rPr>
          <w:rFonts w:ascii="Arial" w:hAnsi="Arial" w:cs="Arial"/>
          <w:sz w:val="28"/>
          <w:szCs w:val="28"/>
        </w:rPr>
        <w:t>сея Р</w:t>
      </w:r>
      <w:r w:rsidR="002A15DD">
        <w:rPr>
          <w:rFonts w:ascii="Arial" w:hAnsi="Arial" w:cs="Arial"/>
          <w:sz w:val="28"/>
          <w:szCs w:val="28"/>
        </w:rPr>
        <w:t>уси Кирилл в интервью телеканалу</w:t>
      </w:r>
      <w:r w:rsidR="00737B68" w:rsidRPr="00392F23">
        <w:rPr>
          <w:rFonts w:ascii="Arial" w:hAnsi="Arial" w:cs="Arial"/>
          <w:sz w:val="28"/>
          <w:szCs w:val="28"/>
        </w:rPr>
        <w:t xml:space="preserve"> РОССИЯ 24</w:t>
      </w:r>
      <w:r>
        <w:rPr>
          <w:rFonts w:ascii="Arial" w:hAnsi="Arial" w:cs="Arial"/>
          <w:sz w:val="28"/>
          <w:szCs w:val="28"/>
        </w:rPr>
        <w:t xml:space="preserve"> сказал:</w:t>
      </w:r>
    </w:p>
    <w:p w:rsidR="00737B68" w:rsidRPr="00392F23" w:rsidRDefault="00392F23" w:rsidP="00737B68">
      <w:pPr>
        <w:spacing w:after="0" w:line="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92F23">
        <w:rPr>
          <w:rFonts w:ascii="Arial" w:hAnsi="Arial" w:cs="Arial"/>
          <w:sz w:val="28"/>
          <w:szCs w:val="28"/>
        </w:rPr>
        <w:t xml:space="preserve">«… </w:t>
      </w:r>
      <w:r w:rsidR="00737B68" w:rsidRPr="00392F23">
        <w:rPr>
          <w:rFonts w:ascii="Arial" w:hAnsi="Arial" w:cs="Arial"/>
          <w:sz w:val="28"/>
          <w:szCs w:val="28"/>
        </w:rPr>
        <w:t>Сейчас не время требовать от людей жертв ради достижения этих сиюминутных человеческих целей. А вот, что нужно требовать? А нужно требовать от человека, и даже не столько требовать, сколько воспитывать в способности совершить подвиг, а это глубочайшее внутреннее делание.</w:t>
      </w:r>
    </w:p>
    <w:p w:rsidR="00737B68" w:rsidRPr="00392F23" w:rsidRDefault="00737B68" w:rsidP="00737B68">
      <w:pPr>
        <w:spacing w:after="0" w:line="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92F23">
        <w:rPr>
          <w:rFonts w:ascii="Arial" w:hAnsi="Arial" w:cs="Arial"/>
          <w:sz w:val="28"/>
          <w:szCs w:val="28"/>
        </w:rPr>
        <w:t>Человек должен быть способным на самопожертвование, на подвиг, чтобы действительно в какой-то час Х, когда будет решаться судьба страны, своего народа или его собственная судьба, судьба его близких, он оказался способным на жертву и на подвиг</w:t>
      </w:r>
      <w:r w:rsidR="00634791">
        <w:rPr>
          <w:rFonts w:ascii="Arial" w:hAnsi="Arial" w:cs="Arial"/>
          <w:sz w:val="28"/>
          <w:szCs w:val="28"/>
        </w:rPr>
        <w:t>…</w:t>
      </w:r>
    </w:p>
    <w:p w:rsidR="00634791" w:rsidRDefault="00737B68" w:rsidP="00737B68">
      <w:pPr>
        <w:spacing w:after="0" w:line="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392F23">
        <w:rPr>
          <w:rFonts w:ascii="Arial" w:hAnsi="Arial" w:cs="Arial"/>
          <w:sz w:val="28"/>
          <w:szCs w:val="28"/>
        </w:rPr>
        <w:t>Поэтому я думаю, в первую очередь задача Церкви заключается в том, чтобы нравственное воспитание личности было направлено на то, чтобы люди у нас были</w:t>
      </w:r>
      <w:r w:rsidR="00634791">
        <w:rPr>
          <w:rFonts w:ascii="Arial" w:hAnsi="Arial" w:cs="Arial"/>
          <w:sz w:val="28"/>
          <w:szCs w:val="28"/>
        </w:rPr>
        <w:t>,</w:t>
      </w:r>
      <w:r w:rsidRPr="00392F23">
        <w:rPr>
          <w:rFonts w:ascii="Arial" w:hAnsi="Arial" w:cs="Arial"/>
          <w:sz w:val="28"/>
          <w:szCs w:val="28"/>
        </w:rPr>
        <w:t xml:space="preserve"> духовно сильными, способными преодолевать обстоятельства своей жизни</w:t>
      </w:r>
      <w:r w:rsidR="00634791">
        <w:rPr>
          <w:rFonts w:ascii="Arial" w:hAnsi="Arial" w:cs="Arial"/>
          <w:sz w:val="28"/>
          <w:szCs w:val="28"/>
        </w:rPr>
        <w:t>»</w:t>
      </w:r>
      <w:r w:rsidRPr="00392F23">
        <w:rPr>
          <w:rFonts w:ascii="Arial" w:hAnsi="Arial" w:cs="Arial"/>
          <w:sz w:val="28"/>
          <w:szCs w:val="28"/>
        </w:rPr>
        <w:t>.</w:t>
      </w:r>
    </w:p>
    <w:p w:rsidR="00294849" w:rsidRDefault="00E304A9" w:rsidP="00737B68">
      <w:pPr>
        <w:spacing w:after="0" w:line="0" w:lineRule="atLeast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Устроители учения «Горлица»  могут считать эти слова Патриарха Кирилла его высочайшим благословением,  так как о</w:t>
      </w:r>
      <w:r w:rsidR="00634791">
        <w:rPr>
          <w:rFonts w:ascii="Arial" w:hAnsi="Arial" w:cs="Arial"/>
          <w:sz w:val="28"/>
          <w:szCs w:val="28"/>
        </w:rPr>
        <w:t xml:space="preserve">дной из основных целей </w:t>
      </w:r>
      <w:r w:rsidR="00634791">
        <w:rPr>
          <w:rFonts w:ascii="Arial" w:hAnsi="Arial" w:cs="Arial"/>
          <w:sz w:val="28"/>
          <w:szCs w:val="28"/>
        </w:rPr>
        <w:lastRenderedPageBreak/>
        <w:t xml:space="preserve">учения является воспитание в участниках способности к нравственным поступкам, причем не теоретически в классе или аудитории, а в условиях, когда </w:t>
      </w:r>
      <w:r w:rsidR="00294849">
        <w:rPr>
          <w:rFonts w:ascii="Arial" w:hAnsi="Arial" w:cs="Arial"/>
          <w:sz w:val="28"/>
          <w:szCs w:val="28"/>
        </w:rPr>
        <w:t>по-настоящему испытывается готовность поставить общие интересы выше сво</w:t>
      </w:r>
      <w:r w:rsidR="002A15DD">
        <w:rPr>
          <w:rFonts w:ascii="Arial" w:hAnsi="Arial" w:cs="Arial"/>
          <w:sz w:val="28"/>
          <w:szCs w:val="28"/>
        </w:rPr>
        <w:t>их собственных.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37B68" w:rsidRPr="00A34B1B" w:rsidRDefault="00294849" w:rsidP="005E3986">
      <w:pPr>
        <w:spacing w:after="0" w:line="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491C19">
        <w:rPr>
          <w:rFonts w:ascii="Arial" w:hAnsi="Arial" w:cs="Arial"/>
          <w:i/>
          <w:sz w:val="28"/>
          <w:szCs w:val="28"/>
        </w:rPr>
        <w:t xml:space="preserve">В учении «Горлица» важным событием является постепенное обретение ее участниками и особенно детьми такого плода, как изменение в лучшую сторону </w:t>
      </w:r>
      <w:r w:rsidR="0009368E" w:rsidRPr="00491C19">
        <w:rPr>
          <w:rFonts w:ascii="Arial" w:hAnsi="Arial" w:cs="Arial"/>
          <w:i/>
          <w:sz w:val="28"/>
          <w:szCs w:val="28"/>
        </w:rPr>
        <w:t xml:space="preserve">их </w:t>
      </w:r>
      <w:r w:rsidRPr="00491C19">
        <w:rPr>
          <w:rFonts w:ascii="Arial" w:hAnsi="Arial" w:cs="Arial"/>
          <w:i/>
          <w:sz w:val="28"/>
          <w:szCs w:val="28"/>
        </w:rPr>
        <w:t>отношения к своему Отечеству, народу, ближнему.  В этом учении детей учат не только тактики, строевой подготовки, но и тому, что должен знать, чем должен дорожить каждый гражданин, любящий свое Отечество</w:t>
      </w:r>
      <w:r w:rsidR="005E3986" w:rsidRPr="00491C19">
        <w:rPr>
          <w:rFonts w:ascii="Arial" w:hAnsi="Arial" w:cs="Arial"/>
          <w:i/>
          <w:sz w:val="28"/>
          <w:szCs w:val="28"/>
        </w:rPr>
        <w:t>.</w:t>
      </w:r>
      <w:r w:rsidR="005E3986">
        <w:rPr>
          <w:rFonts w:ascii="Arial" w:hAnsi="Arial" w:cs="Arial"/>
          <w:sz w:val="28"/>
          <w:szCs w:val="28"/>
        </w:rPr>
        <w:t xml:space="preserve"> (1)</w:t>
      </w:r>
      <w:r w:rsidRPr="0009368E">
        <w:rPr>
          <w:rFonts w:ascii="Arial" w:hAnsi="Arial" w:cs="Arial"/>
          <w:sz w:val="28"/>
          <w:szCs w:val="28"/>
        </w:rPr>
        <w:t xml:space="preserve"> </w:t>
      </w:r>
    </w:p>
    <w:p w:rsidR="00330112" w:rsidRPr="00A34B1B" w:rsidRDefault="00330112" w:rsidP="005E3986">
      <w:pPr>
        <w:spacing w:after="0" w:line="0" w:lineRule="atLeast"/>
        <w:ind w:firstLine="567"/>
        <w:jc w:val="both"/>
        <w:rPr>
          <w:rFonts w:ascii="Arial" w:hAnsi="Arial" w:cs="Arial"/>
          <w:sz w:val="28"/>
          <w:szCs w:val="28"/>
        </w:rPr>
      </w:pPr>
    </w:p>
    <w:p w:rsidR="00330112" w:rsidRPr="00A34B1B" w:rsidRDefault="00330112" w:rsidP="005E3986">
      <w:pPr>
        <w:spacing w:after="0" w:line="0" w:lineRule="atLeast"/>
        <w:ind w:firstLine="567"/>
        <w:jc w:val="both"/>
        <w:rPr>
          <w:rFonts w:ascii="Arial" w:hAnsi="Arial" w:cs="Arial"/>
          <w:sz w:val="28"/>
          <w:szCs w:val="28"/>
        </w:rPr>
      </w:pPr>
    </w:p>
    <w:p w:rsidR="00EA6A11" w:rsidRPr="0009368E" w:rsidRDefault="00EA6A11" w:rsidP="005E3986">
      <w:pPr>
        <w:spacing w:after="0" w:line="0" w:lineRule="atLeast"/>
        <w:ind w:firstLine="567"/>
        <w:jc w:val="both"/>
        <w:rPr>
          <w:rFonts w:ascii="Arial" w:hAnsi="Arial" w:cs="Arial"/>
          <w:sz w:val="28"/>
          <w:szCs w:val="28"/>
        </w:rPr>
      </w:pPr>
    </w:p>
    <w:p w:rsidR="00E304A9" w:rsidRPr="005E3986" w:rsidRDefault="00E304A9" w:rsidP="005E3986">
      <w:pPr>
        <w:spacing w:after="0"/>
        <w:ind w:firstLine="570"/>
        <w:jc w:val="center"/>
        <w:rPr>
          <w:rFonts w:ascii="Arial" w:hAnsi="Arial" w:cs="Arial"/>
          <w:b/>
          <w:sz w:val="28"/>
          <w:szCs w:val="28"/>
        </w:rPr>
      </w:pPr>
      <w:r w:rsidRPr="005E3986">
        <w:rPr>
          <w:rFonts w:ascii="Arial" w:hAnsi="Arial" w:cs="Arial"/>
          <w:b/>
          <w:sz w:val="28"/>
          <w:szCs w:val="28"/>
        </w:rPr>
        <w:t xml:space="preserve">Причины благотворного преображения </w:t>
      </w:r>
    </w:p>
    <w:p w:rsidR="00E304A9" w:rsidRPr="00491C19" w:rsidRDefault="00E304A9" w:rsidP="005E3986">
      <w:pPr>
        <w:spacing w:after="0"/>
        <w:ind w:firstLine="570"/>
        <w:jc w:val="center"/>
        <w:rPr>
          <w:sz w:val="28"/>
          <w:szCs w:val="28"/>
        </w:rPr>
      </w:pPr>
      <w:r w:rsidRPr="005E3986">
        <w:rPr>
          <w:rFonts w:ascii="Arial" w:hAnsi="Arial" w:cs="Arial"/>
          <w:b/>
          <w:sz w:val="28"/>
          <w:szCs w:val="28"/>
        </w:rPr>
        <w:t>детей и взрослых</w:t>
      </w:r>
      <w:r w:rsidR="00491C19">
        <w:rPr>
          <w:rFonts w:ascii="Arial" w:hAnsi="Arial" w:cs="Arial"/>
          <w:b/>
          <w:sz w:val="28"/>
          <w:szCs w:val="28"/>
        </w:rPr>
        <w:t xml:space="preserve"> </w:t>
      </w:r>
    </w:p>
    <w:p w:rsidR="00E304A9" w:rsidRPr="00491C19" w:rsidRDefault="005E3986" w:rsidP="005E3986">
      <w:pPr>
        <w:pStyle w:val="2"/>
        <w:spacing w:after="0" w:line="240" w:lineRule="auto"/>
        <w:ind w:left="0" w:firstLine="480"/>
        <w:rPr>
          <w:rFonts w:ascii="Arial" w:hAnsi="Arial" w:cs="Arial"/>
          <w:i/>
          <w:szCs w:val="28"/>
        </w:rPr>
      </w:pPr>
      <w:r w:rsidRPr="00491C19">
        <w:rPr>
          <w:rFonts w:ascii="Arial" w:hAnsi="Arial" w:cs="Arial"/>
          <w:b/>
          <w:i/>
          <w:szCs w:val="28"/>
        </w:rPr>
        <w:t>Первой</w:t>
      </w:r>
      <w:r w:rsidR="00E304A9" w:rsidRPr="00491C19">
        <w:rPr>
          <w:rFonts w:ascii="Arial" w:hAnsi="Arial" w:cs="Arial"/>
          <w:b/>
          <w:i/>
          <w:szCs w:val="28"/>
        </w:rPr>
        <w:t xml:space="preserve"> причиной</w:t>
      </w:r>
      <w:r w:rsidR="00E304A9" w:rsidRPr="00491C19">
        <w:rPr>
          <w:rFonts w:ascii="Arial" w:hAnsi="Arial" w:cs="Arial"/>
          <w:i/>
          <w:szCs w:val="28"/>
        </w:rPr>
        <w:t xml:space="preserve">, заставляющей детей быть собранными, внимательными к себе и сдержанными в проявлении негативных эмоций и действий, </w:t>
      </w:r>
      <w:r w:rsidR="00E304A9" w:rsidRPr="00491C19">
        <w:rPr>
          <w:rFonts w:ascii="Arial" w:hAnsi="Arial" w:cs="Arial"/>
          <w:b/>
          <w:i/>
          <w:szCs w:val="28"/>
        </w:rPr>
        <w:t>являются сами правила учения.</w:t>
      </w:r>
      <w:r w:rsidR="00E304A9" w:rsidRPr="00491C19">
        <w:rPr>
          <w:rFonts w:ascii="Arial" w:hAnsi="Arial" w:cs="Arial"/>
          <w:i/>
          <w:szCs w:val="28"/>
        </w:rPr>
        <w:t xml:space="preserve"> Сейчас дети во множестве </w:t>
      </w:r>
      <w:r w:rsidR="00330112">
        <w:rPr>
          <w:rFonts w:ascii="Arial" w:hAnsi="Arial" w:cs="Arial"/>
          <w:i/>
          <w:noProof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-16510</wp:posOffset>
            </wp:positionV>
            <wp:extent cx="1133475" cy="1504950"/>
            <wp:effectExtent l="19050" t="0" r="9525" b="0"/>
            <wp:wrapTight wrapText="bothSides">
              <wp:wrapPolygon edited="0">
                <wp:start x="-363" y="0"/>
                <wp:lineTo x="-363" y="21327"/>
                <wp:lineTo x="21782" y="21327"/>
                <wp:lineTo x="21782" y="0"/>
                <wp:lineTo x="-363" y="0"/>
              </wp:wrapPolygon>
            </wp:wrapTight>
            <wp:docPr id="2" name="Рисунок 2" descr="C:\Users\ЛИДИЯ\Desktop\ФОТО К ДОКЛАДУ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ДИЯ\Desktop\ФОТО К ДОКЛАДУ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4A9" w:rsidRPr="00491C19">
        <w:rPr>
          <w:rFonts w:ascii="Arial" w:hAnsi="Arial" w:cs="Arial"/>
          <w:i/>
          <w:szCs w:val="28"/>
        </w:rPr>
        <w:t xml:space="preserve">своем даже не ведают, что творят. Вольно и невольно, чтобы не навредить своей армии, ребята на учениях стремятся не обзываться, не говорить плохих слов, подтягиваются, следят за своим поведением. Ведь все, что нечестно и нечестиво, вредит не только самому участнику </w:t>
      </w:r>
      <w:r w:rsidRPr="00491C19">
        <w:rPr>
          <w:rFonts w:ascii="Arial" w:hAnsi="Arial" w:cs="Arial"/>
          <w:i/>
          <w:szCs w:val="28"/>
        </w:rPr>
        <w:t>учения «Горлица</w:t>
      </w:r>
      <w:r w:rsidR="00E304A9" w:rsidRPr="00491C19">
        <w:rPr>
          <w:rFonts w:ascii="Arial" w:hAnsi="Arial" w:cs="Arial"/>
          <w:i/>
          <w:szCs w:val="28"/>
        </w:rPr>
        <w:t>», но и армии, в которой он находится - за нечестие бойца начисляются штрафные очки.</w:t>
      </w:r>
    </w:p>
    <w:p w:rsidR="00E304A9" w:rsidRPr="00491C19" w:rsidRDefault="008F3834" w:rsidP="005E3986">
      <w:pPr>
        <w:pStyle w:val="2"/>
        <w:spacing w:after="0" w:line="240" w:lineRule="auto"/>
        <w:ind w:left="0" w:firstLine="480"/>
        <w:rPr>
          <w:rFonts w:ascii="Arial" w:hAnsi="Arial" w:cs="Arial"/>
          <w:i/>
          <w:szCs w:val="28"/>
        </w:rPr>
      </w:pPr>
      <w:r w:rsidRPr="008F3834">
        <w:rPr>
          <w:rFonts w:ascii="Arial" w:hAnsi="Arial" w:cs="Arial"/>
          <w:b/>
          <w:i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81.4pt;margin-top:60.85pt;width:36pt;height:27pt;z-index:251660288">
            <v:textbox style="mso-next-textbox:#_x0000_s1026">
              <w:txbxContent>
                <w:p w:rsidR="00893A2D" w:rsidRPr="009B26AD" w:rsidRDefault="00893A2D" w:rsidP="00E304A9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Учебно-боевое построение</w:t>
                  </w:r>
                </w:p>
              </w:txbxContent>
            </v:textbox>
          </v:shape>
        </w:pict>
      </w:r>
      <w:r w:rsidR="005E3986" w:rsidRPr="00491C19">
        <w:rPr>
          <w:rFonts w:ascii="Arial" w:hAnsi="Arial" w:cs="Arial"/>
          <w:b/>
          <w:i/>
          <w:szCs w:val="28"/>
        </w:rPr>
        <w:t>Вторая</w:t>
      </w:r>
      <w:r w:rsidR="00E304A9" w:rsidRPr="00491C19">
        <w:rPr>
          <w:rFonts w:ascii="Arial" w:hAnsi="Arial" w:cs="Arial"/>
          <w:b/>
          <w:i/>
          <w:szCs w:val="28"/>
        </w:rPr>
        <w:t xml:space="preserve"> причина</w:t>
      </w:r>
      <w:r w:rsidR="00E304A9" w:rsidRPr="00491C19">
        <w:rPr>
          <w:rFonts w:ascii="Arial" w:hAnsi="Arial" w:cs="Arial"/>
          <w:i/>
          <w:szCs w:val="28"/>
        </w:rPr>
        <w:t xml:space="preserve">, приводящая к преображению ребят – сами устроители учения: воеводы армий, командиры и хранители. Они сами должны являться для детей теми воинами, с которых можно и нужно брать пример. </w:t>
      </w:r>
      <w:r w:rsidR="00E304A9" w:rsidRPr="00491C19">
        <w:rPr>
          <w:rFonts w:ascii="Arial" w:hAnsi="Arial" w:cs="Arial"/>
          <w:b/>
          <w:i/>
          <w:szCs w:val="28"/>
        </w:rPr>
        <w:t>Глядя на воеводу и командиров, подростку хочется быть таким же, как и они, ловким, сильным, быстрым, отважным.</w:t>
      </w:r>
      <w:r w:rsidR="00E304A9" w:rsidRPr="00491C19">
        <w:rPr>
          <w:rFonts w:ascii="Arial" w:hAnsi="Arial" w:cs="Arial"/>
          <w:i/>
          <w:szCs w:val="28"/>
        </w:rPr>
        <w:t xml:space="preserve"> Но не только этому у старших учатся ребята. Честность, благородство, веру в Бога и упование на Него видят дети, и юным воинам тоже хочется поступать также.</w:t>
      </w:r>
    </w:p>
    <w:p w:rsidR="00E304A9" w:rsidRPr="00491C19" w:rsidRDefault="005E3986" w:rsidP="005E3986">
      <w:pPr>
        <w:pStyle w:val="2"/>
        <w:spacing w:after="0" w:line="240" w:lineRule="auto"/>
        <w:ind w:left="0" w:firstLine="480"/>
        <w:rPr>
          <w:rFonts w:ascii="Arial" w:hAnsi="Arial" w:cs="Arial"/>
          <w:i/>
        </w:rPr>
      </w:pPr>
      <w:r w:rsidRPr="00491C19">
        <w:rPr>
          <w:rFonts w:ascii="Arial" w:hAnsi="Arial" w:cs="Arial"/>
          <w:b/>
          <w:i/>
        </w:rPr>
        <w:t>Третья</w:t>
      </w:r>
      <w:r w:rsidR="00E304A9" w:rsidRPr="00491C19">
        <w:rPr>
          <w:rFonts w:ascii="Arial" w:hAnsi="Arial" w:cs="Arial"/>
          <w:b/>
          <w:i/>
        </w:rPr>
        <w:t xml:space="preserve"> причина.</w:t>
      </w:r>
      <w:r w:rsidR="00E304A9" w:rsidRPr="00491C19">
        <w:rPr>
          <w:rFonts w:ascii="Arial" w:hAnsi="Arial" w:cs="Arial"/>
          <w:i/>
        </w:rPr>
        <w:t xml:space="preserve"> </w:t>
      </w:r>
      <w:r w:rsidR="00E304A9" w:rsidRPr="00491C19">
        <w:rPr>
          <w:rFonts w:ascii="Arial" w:hAnsi="Arial" w:cs="Arial"/>
          <w:b/>
          <w:i/>
        </w:rPr>
        <w:t>Дети тянутся друг за другом.</w:t>
      </w:r>
      <w:r w:rsidR="00E304A9" w:rsidRPr="00491C19">
        <w:rPr>
          <w:rFonts w:ascii="Arial" w:hAnsi="Arial" w:cs="Arial"/>
          <w:i/>
        </w:rPr>
        <w:t xml:space="preserve"> И таким образом дети сами являются примером друг для друга.</w:t>
      </w:r>
      <w:r w:rsidR="00E304A9" w:rsidRPr="00491C19">
        <w:rPr>
          <w:rFonts w:ascii="Arial" w:hAnsi="Arial" w:cs="Arial"/>
          <w:i/>
          <w:noProof/>
          <w:sz w:val="32"/>
          <w:szCs w:val="32"/>
        </w:rPr>
        <w:t xml:space="preserve"> </w:t>
      </w:r>
      <w:r w:rsidR="00E304A9" w:rsidRPr="00491C19">
        <w:rPr>
          <w:rFonts w:ascii="Arial" w:hAnsi="Arial" w:cs="Arial"/>
          <w:i/>
        </w:rPr>
        <w:t>Следует отметить, что для того, чтобы изменить человека, нужно, прежде всего, согласие са</w:t>
      </w:r>
      <w:r w:rsidR="00E304A9" w:rsidRPr="00491C19">
        <w:rPr>
          <w:rFonts w:ascii="Arial" w:hAnsi="Arial" w:cs="Arial"/>
          <w:i/>
        </w:rPr>
        <w:softHyphen/>
        <w:t>мог</w:t>
      </w:r>
      <w:r w:rsidRPr="00491C19">
        <w:rPr>
          <w:rFonts w:ascii="Arial" w:hAnsi="Arial" w:cs="Arial"/>
          <w:i/>
        </w:rPr>
        <w:t>о че</w:t>
      </w:r>
      <w:r w:rsidRPr="00491C19">
        <w:rPr>
          <w:rFonts w:ascii="Arial" w:hAnsi="Arial" w:cs="Arial"/>
          <w:i/>
        </w:rPr>
        <w:softHyphen/>
        <w:t>ловека на это изменение. На учение «Гор</w:t>
      </w:r>
      <w:r w:rsidRPr="00491C19">
        <w:rPr>
          <w:rFonts w:ascii="Arial" w:hAnsi="Arial" w:cs="Arial"/>
          <w:i/>
        </w:rPr>
        <w:softHyphen/>
        <w:t>лица</w:t>
      </w:r>
      <w:r w:rsidR="00E304A9" w:rsidRPr="00491C19">
        <w:rPr>
          <w:rFonts w:ascii="Arial" w:hAnsi="Arial" w:cs="Arial"/>
          <w:i/>
        </w:rPr>
        <w:t>» детей насильно никто не за</w:t>
      </w:r>
      <w:r w:rsidR="00E304A9" w:rsidRPr="00491C19">
        <w:rPr>
          <w:rFonts w:ascii="Arial" w:hAnsi="Arial" w:cs="Arial"/>
          <w:i/>
        </w:rPr>
        <w:softHyphen/>
        <w:t>писывает, решение принять не за</w:t>
      </w:r>
      <w:r w:rsidR="00E304A9" w:rsidRPr="00491C19">
        <w:rPr>
          <w:rFonts w:ascii="Arial" w:hAnsi="Arial" w:cs="Arial"/>
          <w:i/>
        </w:rPr>
        <w:softHyphen/>
        <w:t>ставляет. Но сразу оговари</w:t>
      </w:r>
      <w:r w:rsidR="00E304A9" w:rsidRPr="00491C19">
        <w:rPr>
          <w:rFonts w:ascii="Arial" w:hAnsi="Arial" w:cs="Arial"/>
          <w:i/>
        </w:rPr>
        <w:softHyphen/>
        <w:t>вается:</w:t>
      </w:r>
      <w:r w:rsidRPr="00491C19">
        <w:rPr>
          <w:rFonts w:ascii="Arial" w:hAnsi="Arial" w:cs="Arial"/>
          <w:i/>
        </w:rPr>
        <w:t xml:space="preserve"> «Будешь участвовать  в учении</w:t>
      </w:r>
      <w:r w:rsidR="00E304A9" w:rsidRPr="00491C19">
        <w:rPr>
          <w:rFonts w:ascii="Arial" w:hAnsi="Arial" w:cs="Arial"/>
          <w:i/>
        </w:rPr>
        <w:t xml:space="preserve"> - будет трудно. Но знай, что не по</w:t>
      </w:r>
      <w:r w:rsidR="00E304A9" w:rsidRPr="00491C19">
        <w:rPr>
          <w:rFonts w:ascii="Arial" w:hAnsi="Arial" w:cs="Arial"/>
          <w:i/>
        </w:rPr>
        <w:softHyphen/>
        <w:t xml:space="preserve">жалеешь…». </w:t>
      </w:r>
    </w:p>
    <w:p w:rsidR="00E304A9" w:rsidRDefault="00E304A9" w:rsidP="00200A1D">
      <w:pPr>
        <w:spacing w:after="0" w:line="240" w:lineRule="auto"/>
        <w:ind w:firstLine="570"/>
        <w:jc w:val="both"/>
        <w:rPr>
          <w:rFonts w:ascii="Arial" w:hAnsi="Arial" w:cs="Arial"/>
          <w:sz w:val="28"/>
          <w:szCs w:val="28"/>
        </w:rPr>
      </w:pPr>
      <w:r w:rsidRPr="00491C19">
        <w:rPr>
          <w:rFonts w:ascii="Arial" w:hAnsi="Arial" w:cs="Arial"/>
          <w:b/>
          <w:i/>
          <w:sz w:val="28"/>
          <w:szCs w:val="28"/>
        </w:rPr>
        <w:t xml:space="preserve">Главная </w:t>
      </w:r>
      <w:r w:rsidR="005E3986" w:rsidRPr="00491C19">
        <w:rPr>
          <w:rFonts w:ascii="Arial" w:hAnsi="Arial" w:cs="Arial"/>
          <w:b/>
          <w:i/>
          <w:sz w:val="28"/>
          <w:szCs w:val="28"/>
        </w:rPr>
        <w:t xml:space="preserve">же </w:t>
      </w:r>
      <w:r w:rsidRPr="00491C19">
        <w:rPr>
          <w:rFonts w:ascii="Arial" w:hAnsi="Arial" w:cs="Arial"/>
          <w:b/>
          <w:i/>
          <w:sz w:val="28"/>
          <w:szCs w:val="28"/>
        </w:rPr>
        <w:t>причина</w:t>
      </w:r>
      <w:r w:rsidRPr="00491C19">
        <w:rPr>
          <w:rFonts w:ascii="Arial" w:hAnsi="Arial" w:cs="Arial"/>
          <w:i/>
          <w:sz w:val="28"/>
          <w:szCs w:val="28"/>
        </w:rPr>
        <w:t xml:space="preserve"> </w:t>
      </w:r>
      <w:r w:rsidR="005E3986" w:rsidRPr="00491C19">
        <w:rPr>
          <w:rFonts w:ascii="Arial" w:hAnsi="Arial" w:cs="Arial"/>
          <w:b/>
          <w:i/>
          <w:sz w:val="28"/>
          <w:szCs w:val="28"/>
        </w:rPr>
        <w:t>изменения детей и взрослых</w:t>
      </w:r>
      <w:r w:rsidRPr="00491C19">
        <w:rPr>
          <w:rFonts w:ascii="Arial" w:hAnsi="Arial" w:cs="Arial"/>
          <w:b/>
          <w:i/>
          <w:sz w:val="28"/>
          <w:szCs w:val="28"/>
        </w:rPr>
        <w:t xml:space="preserve"> к лучшему</w:t>
      </w:r>
      <w:r w:rsidRPr="00491C19">
        <w:rPr>
          <w:rFonts w:ascii="Arial" w:hAnsi="Arial" w:cs="Arial"/>
          <w:i/>
          <w:sz w:val="28"/>
          <w:szCs w:val="28"/>
        </w:rPr>
        <w:t xml:space="preserve"> - это то, что по</w:t>
      </w:r>
      <w:r w:rsidR="005E3986" w:rsidRPr="00491C19">
        <w:rPr>
          <w:rFonts w:ascii="Arial" w:hAnsi="Arial" w:cs="Arial"/>
          <w:i/>
          <w:sz w:val="28"/>
          <w:szCs w:val="28"/>
        </w:rPr>
        <w:t xml:space="preserve"> множеству</w:t>
      </w:r>
      <w:r w:rsidRPr="00491C19">
        <w:rPr>
          <w:rFonts w:ascii="Arial" w:hAnsi="Arial" w:cs="Arial"/>
          <w:i/>
          <w:sz w:val="28"/>
          <w:szCs w:val="28"/>
        </w:rPr>
        <w:t xml:space="preserve"> свиде</w:t>
      </w:r>
      <w:r w:rsidR="005E3986" w:rsidRPr="00491C19">
        <w:rPr>
          <w:rFonts w:ascii="Arial" w:hAnsi="Arial" w:cs="Arial"/>
          <w:i/>
          <w:sz w:val="28"/>
          <w:szCs w:val="28"/>
        </w:rPr>
        <w:t>тельств</w:t>
      </w:r>
      <w:r w:rsidRPr="00491C19">
        <w:rPr>
          <w:rFonts w:ascii="Arial" w:hAnsi="Arial" w:cs="Arial"/>
          <w:i/>
          <w:sz w:val="28"/>
          <w:szCs w:val="28"/>
        </w:rPr>
        <w:t>, во время игры Промыслом Божиим,</w:t>
      </w:r>
      <w:r w:rsidR="005E3986" w:rsidRPr="00491C19">
        <w:rPr>
          <w:rFonts w:ascii="Arial" w:hAnsi="Arial" w:cs="Arial"/>
          <w:i/>
          <w:sz w:val="28"/>
          <w:szCs w:val="28"/>
        </w:rPr>
        <w:t xml:space="preserve"> для каждого участника</w:t>
      </w:r>
      <w:r w:rsidRPr="00491C19">
        <w:rPr>
          <w:rFonts w:ascii="Arial" w:hAnsi="Arial" w:cs="Arial"/>
          <w:i/>
          <w:sz w:val="28"/>
          <w:szCs w:val="28"/>
        </w:rPr>
        <w:t xml:space="preserve">, по его силам, создаются такие условия, при которых он должен быть предельно собранным, бодрым, внимательным к </w:t>
      </w:r>
      <w:r w:rsidRPr="00491C19">
        <w:rPr>
          <w:rFonts w:ascii="Arial" w:hAnsi="Arial" w:cs="Arial"/>
          <w:i/>
          <w:sz w:val="28"/>
          <w:szCs w:val="28"/>
        </w:rPr>
        <w:lastRenderedPageBreak/>
        <w:t>себе и обстоятельствам. Если он этого не делает – Господь его с любовью через людей и обстоятельства вразумляет.</w:t>
      </w:r>
      <w:r w:rsidR="005E3986" w:rsidRPr="00491C19">
        <w:rPr>
          <w:rFonts w:ascii="Arial" w:hAnsi="Arial" w:cs="Arial"/>
          <w:i/>
          <w:sz w:val="28"/>
          <w:szCs w:val="28"/>
        </w:rPr>
        <w:t xml:space="preserve"> </w:t>
      </w:r>
      <w:r w:rsidR="005E3986">
        <w:rPr>
          <w:rFonts w:ascii="Arial" w:hAnsi="Arial" w:cs="Arial"/>
          <w:sz w:val="28"/>
          <w:szCs w:val="28"/>
        </w:rPr>
        <w:t>(2).</w:t>
      </w:r>
    </w:p>
    <w:p w:rsidR="001B70F4" w:rsidRDefault="00EA6A11" w:rsidP="00200A1D">
      <w:pPr>
        <w:spacing w:after="0" w:line="240" w:lineRule="auto"/>
        <w:ind w:firstLine="57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="00200A1D">
        <w:rPr>
          <w:rFonts w:ascii="Arial" w:hAnsi="Arial" w:cs="Arial"/>
          <w:sz w:val="28"/>
          <w:szCs w:val="28"/>
        </w:rPr>
        <w:t xml:space="preserve">гумен </w:t>
      </w:r>
      <w:proofErr w:type="spellStart"/>
      <w:r w:rsidR="00200A1D">
        <w:rPr>
          <w:rFonts w:ascii="Arial" w:hAnsi="Arial" w:cs="Arial"/>
          <w:sz w:val="28"/>
          <w:szCs w:val="28"/>
        </w:rPr>
        <w:t>Савватий</w:t>
      </w:r>
      <w:proofErr w:type="spellEnd"/>
      <w:r w:rsidR="00200A1D">
        <w:rPr>
          <w:rFonts w:ascii="Arial" w:hAnsi="Arial" w:cs="Arial"/>
          <w:sz w:val="28"/>
          <w:szCs w:val="28"/>
        </w:rPr>
        <w:t xml:space="preserve">, наместник  Свято-Никольского монастыря в своем отзыве </w:t>
      </w:r>
      <w:r w:rsidR="00694428">
        <w:rPr>
          <w:rFonts w:ascii="Arial" w:hAnsi="Arial" w:cs="Arial"/>
          <w:sz w:val="28"/>
          <w:szCs w:val="28"/>
        </w:rPr>
        <w:t>привел цитату из романа Федора Михайловича Достоевского «Братья Карамазовы». В последней главе романа Алексей Карамазов говорит:</w:t>
      </w:r>
    </w:p>
    <w:p w:rsidR="00694428" w:rsidRPr="00694428" w:rsidRDefault="00694428" w:rsidP="00B13D61">
      <w:pPr>
        <w:pStyle w:val="HTML"/>
        <w:ind w:firstLine="540"/>
        <w:jc w:val="both"/>
        <w:rPr>
          <w:rFonts w:ascii="Arial" w:hAnsi="Arial" w:cs="Arial"/>
          <w:i/>
          <w:sz w:val="28"/>
          <w:szCs w:val="28"/>
        </w:rPr>
      </w:pPr>
      <w:r w:rsidRPr="00694428">
        <w:rPr>
          <w:rFonts w:ascii="Arial" w:hAnsi="Arial" w:cs="Arial"/>
          <w:i/>
          <w:sz w:val="28"/>
          <w:szCs w:val="28"/>
        </w:rPr>
        <w:t>«Знайте же, что ничего нет  выше и сильнее, и здоровее, и полезнее впредь для жизни, как хорошее какое-нибудь воспоминание, и особенно вынесенное еще из детства, из родительского дома. Вам много говорят про воспитание ваше, а вот какое-нибудь этакое прекрасное, святое воспоминание, сохраненное с детства, может быть самое лучшее воспитание и есть. Если много набрать таких воспоминаний с собою в жизнь, то спасен человек на всю жизнь. И даже если и одно только хорошее воспоминание при нас останется в нашем сердце, то и то может послужить  когда-нибудь нам во спасение».</w:t>
      </w:r>
    </w:p>
    <w:p w:rsidR="00694428" w:rsidRDefault="00330112" w:rsidP="00B13D61">
      <w:pPr>
        <w:spacing w:after="0" w:line="240" w:lineRule="auto"/>
        <w:ind w:firstLine="57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231775</wp:posOffset>
            </wp:positionV>
            <wp:extent cx="1685925" cy="1162050"/>
            <wp:effectExtent l="19050" t="0" r="9525" b="0"/>
            <wp:wrapTight wrapText="bothSides">
              <wp:wrapPolygon edited="0">
                <wp:start x="-244" y="0"/>
                <wp:lineTo x="-244" y="21246"/>
                <wp:lineTo x="21722" y="21246"/>
                <wp:lineTo x="21722" y="0"/>
                <wp:lineTo x="-244" y="0"/>
              </wp:wrapPolygon>
            </wp:wrapTight>
            <wp:docPr id="3" name="Рисунок 3" descr="C:\Users\ЛИДИЯ\Desktop\ФОТО К ДОКЛАДУ\IMG_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ДИЯ\Desktop\ФОТО К ДОКЛАДУ\IMG_48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A1D" w:rsidRPr="00200A1D">
        <w:rPr>
          <w:rFonts w:ascii="Arial" w:hAnsi="Arial" w:cs="Arial"/>
          <w:sz w:val="28"/>
          <w:szCs w:val="28"/>
        </w:rPr>
        <w:t>В учении «</w:t>
      </w:r>
      <w:r w:rsidR="00200A1D">
        <w:rPr>
          <w:rFonts w:ascii="Arial" w:hAnsi="Arial" w:cs="Arial"/>
          <w:sz w:val="28"/>
          <w:szCs w:val="28"/>
        </w:rPr>
        <w:t>Горлица</w:t>
      </w:r>
      <w:r w:rsidR="00200A1D" w:rsidRPr="00200A1D">
        <w:rPr>
          <w:rFonts w:ascii="Arial" w:hAnsi="Arial" w:cs="Arial"/>
          <w:sz w:val="28"/>
          <w:szCs w:val="28"/>
        </w:rPr>
        <w:t>»</w:t>
      </w:r>
      <w:r w:rsidR="00200A1D">
        <w:rPr>
          <w:rFonts w:ascii="Arial" w:hAnsi="Arial" w:cs="Arial"/>
          <w:sz w:val="28"/>
          <w:szCs w:val="28"/>
        </w:rPr>
        <w:t xml:space="preserve"> все важно, и подготовка к учению, и создание нормальных условий для жизни участников традиционным укладом, и соблюдение правил, но важнее всего это та духовно-нравственная среда, которая задается и создается устроителями</w:t>
      </w:r>
      <w:r w:rsidR="00CE7DC2">
        <w:rPr>
          <w:rFonts w:ascii="Arial" w:hAnsi="Arial" w:cs="Arial"/>
          <w:sz w:val="28"/>
          <w:szCs w:val="28"/>
        </w:rPr>
        <w:t>. Именно в этом основное отличие учения «Горлица» от других подобных мероприятий для детей и юношества.</w:t>
      </w:r>
    </w:p>
    <w:p w:rsidR="00CE7DC2" w:rsidRDefault="00CE7DC2" w:rsidP="00B13D61">
      <w:pPr>
        <w:pStyle w:val="2"/>
        <w:spacing w:after="0" w:line="240" w:lineRule="auto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Авторы учения предупреждают:</w:t>
      </w:r>
    </w:p>
    <w:p w:rsidR="00CE7DC2" w:rsidRPr="00CE7DC2" w:rsidRDefault="00CE7DC2" w:rsidP="00B13D61">
      <w:pPr>
        <w:pStyle w:val="2"/>
        <w:spacing w:after="0" w:line="240" w:lineRule="auto"/>
        <w:ind w:left="0"/>
        <w:rPr>
          <w:rFonts w:ascii="Arial" w:hAnsi="Arial" w:cs="Arial"/>
          <w:i/>
          <w:szCs w:val="28"/>
        </w:rPr>
      </w:pPr>
      <w:r w:rsidRPr="00CE7DC2">
        <w:rPr>
          <w:rFonts w:ascii="Arial" w:hAnsi="Arial" w:cs="Arial"/>
          <w:i/>
          <w:szCs w:val="28"/>
        </w:rPr>
        <w:t>При проведении учения «Горлица» должны выполняться три основных условия:</w:t>
      </w:r>
    </w:p>
    <w:p w:rsidR="00CE7DC2" w:rsidRPr="00CE7DC2" w:rsidRDefault="00CE7DC2" w:rsidP="00B13D61">
      <w:pPr>
        <w:pStyle w:val="2"/>
        <w:spacing w:after="0" w:line="240" w:lineRule="auto"/>
        <w:ind w:left="0"/>
        <w:rPr>
          <w:rFonts w:ascii="Arial" w:hAnsi="Arial" w:cs="Arial"/>
          <w:i/>
          <w:szCs w:val="28"/>
        </w:rPr>
      </w:pPr>
      <w:r w:rsidRPr="00CE7DC2">
        <w:rPr>
          <w:rFonts w:ascii="Arial" w:hAnsi="Arial" w:cs="Arial"/>
          <w:i/>
          <w:szCs w:val="28"/>
        </w:rPr>
        <w:t>1. В составе устроителей учения (Штабе учения) непременно должен быть священник.</w:t>
      </w:r>
    </w:p>
    <w:p w:rsidR="00CE7DC2" w:rsidRPr="00CE7DC2" w:rsidRDefault="00CE7DC2" w:rsidP="00B13D61">
      <w:pPr>
        <w:pStyle w:val="2"/>
        <w:spacing w:after="0" w:line="240" w:lineRule="auto"/>
        <w:ind w:left="0"/>
        <w:rPr>
          <w:rFonts w:ascii="Arial" w:hAnsi="Arial" w:cs="Arial"/>
          <w:i/>
          <w:szCs w:val="28"/>
        </w:rPr>
      </w:pPr>
      <w:r w:rsidRPr="00CE7DC2">
        <w:rPr>
          <w:rFonts w:ascii="Arial" w:hAnsi="Arial" w:cs="Arial"/>
          <w:i/>
          <w:szCs w:val="28"/>
        </w:rPr>
        <w:t>2. Должны неукоснительно выполняться утвержденные правила учения «Горлица».</w:t>
      </w:r>
    </w:p>
    <w:p w:rsidR="00CE7DC2" w:rsidRPr="00CE7DC2" w:rsidRDefault="00CE7DC2" w:rsidP="00B13D61">
      <w:pPr>
        <w:pStyle w:val="2"/>
        <w:spacing w:after="0" w:line="240" w:lineRule="auto"/>
        <w:ind w:left="0"/>
        <w:rPr>
          <w:rFonts w:ascii="Arial" w:hAnsi="Arial" w:cs="Arial"/>
          <w:i/>
          <w:szCs w:val="28"/>
        </w:rPr>
      </w:pPr>
      <w:r w:rsidRPr="00CE7DC2">
        <w:rPr>
          <w:rFonts w:ascii="Arial" w:hAnsi="Arial" w:cs="Arial"/>
          <w:i/>
          <w:szCs w:val="28"/>
        </w:rPr>
        <w:t>3. Все должно быть по-настоящему для всех участников учения.</w:t>
      </w:r>
    </w:p>
    <w:p w:rsidR="00CE7DC2" w:rsidRDefault="00CE7DC2" w:rsidP="00B13D61">
      <w:pPr>
        <w:pStyle w:val="2"/>
        <w:tabs>
          <w:tab w:val="left" w:pos="142"/>
        </w:tabs>
        <w:spacing w:after="0" w:line="240" w:lineRule="auto"/>
        <w:ind w:left="0"/>
        <w:rPr>
          <w:rFonts w:ascii="Arial" w:hAnsi="Arial" w:cs="Arial"/>
          <w:i/>
          <w:szCs w:val="28"/>
        </w:rPr>
      </w:pPr>
      <w:r w:rsidRPr="00CE7DC2">
        <w:rPr>
          <w:rFonts w:ascii="Arial" w:hAnsi="Arial" w:cs="Arial"/>
          <w:i/>
          <w:szCs w:val="28"/>
        </w:rPr>
        <w:t>В случае невыполнения этих условий предпринятое мероприятие, учением «Горлица»  не является и плоды его непредсказуемы.</w:t>
      </w:r>
      <w:r>
        <w:rPr>
          <w:rFonts w:ascii="Arial" w:hAnsi="Arial" w:cs="Arial"/>
          <w:i/>
          <w:szCs w:val="28"/>
        </w:rPr>
        <w:t xml:space="preserve"> (3)</w:t>
      </w:r>
    </w:p>
    <w:p w:rsidR="00CE7DC2" w:rsidRPr="00CE7DC2" w:rsidRDefault="00B13D61" w:rsidP="00B13D61">
      <w:pPr>
        <w:pStyle w:val="2"/>
        <w:tabs>
          <w:tab w:val="left" w:pos="142"/>
        </w:tabs>
        <w:spacing w:after="0" w:line="240" w:lineRule="auto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Сохранение заданной духовно-нравственной среды  одна из основных задач каждого взрослого участника, поэтому необходимо стараться выполнять методические рекомендации авторов по устройству учения.</w:t>
      </w:r>
    </w:p>
    <w:p w:rsidR="00CE7DC2" w:rsidRPr="00B13D61" w:rsidRDefault="00CE7DC2" w:rsidP="00B13D61">
      <w:pPr>
        <w:pStyle w:val="2"/>
        <w:tabs>
          <w:tab w:val="left" w:pos="142"/>
        </w:tabs>
        <w:spacing w:after="0" w:line="240" w:lineRule="auto"/>
        <w:ind w:left="0"/>
        <w:rPr>
          <w:rFonts w:ascii="Arial" w:hAnsi="Arial" w:cs="Arial"/>
          <w:i/>
          <w:szCs w:val="28"/>
        </w:rPr>
      </w:pPr>
      <w:r w:rsidRPr="00B13D61">
        <w:rPr>
          <w:rFonts w:ascii="Arial" w:hAnsi="Arial" w:cs="Arial"/>
          <w:i/>
          <w:szCs w:val="28"/>
        </w:rPr>
        <w:t>В учении «Горлица» во время учебно-боевых действий армиям категорически запрещается использовать технические средства, так как данное учение направлено на собирание внимания к внутреннему миру и духовно-нравственным качествам.  Для достижения такой не простой цели в учении «Горлица» введена должность Хранителя учения.</w:t>
      </w:r>
    </w:p>
    <w:p w:rsidR="00CE7DC2" w:rsidRPr="00B13D61" w:rsidRDefault="00CE7DC2" w:rsidP="00B13D61">
      <w:pPr>
        <w:pStyle w:val="2"/>
        <w:spacing w:after="0" w:line="240" w:lineRule="auto"/>
        <w:ind w:left="0"/>
        <w:rPr>
          <w:rFonts w:ascii="Arial" w:hAnsi="Arial" w:cs="Arial"/>
          <w:i/>
          <w:szCs w:val="28"/>
        </w:rPr>
      </w:pPr>
      <w:r w:rsidRPr="00B13D61">
        <w:rPr>
          <w:rFonts w:ascii="Arial" w:hAnsi="Arial" w:cs="Arial"/>
          <w:i/>
          <w:szCs w:val="28"/>
        </w:rPr>
        <w:t>Хранители учения призваны, не  только контролировать четкое исполнение правил, а совместно с остальными устроителями создать и сохранить такую духовно-нравственную среду, в которой все участники учений  сами будут видеть свои недостатки, и предпринимать усилия для их исправления.</w:t>
      </w:r>
      <w:r w:rsidR="00B13D61">
        <w:rPr>
          <w:rFonts w:ascii="Arial" w:hAnsi="Arial" w:cs="Arial"/>
          <w:i/>
          <w:szCs w:val="28"/>
        </w:rPr>
        <w:t xml:space="preserve"> (3)</w:t>
      </w:r>
    </w:p>
    <w:p w:rsidR="00CE7DC2" w:rsidRPr="00EB4359" w:rsidRDefault="00CE7DC2" w:rsidP="00B13D61">
      <w:pPr>
        <w:spacing w:after="0" w:line="240" w:lineRule="auto"/>
        <w:ind w:firstLine="570"/>
        <w:jc w:val="both"/>
        <w:rPr>
          <w:rFonts w:ascii="Arial" w:hAnsi="Arial" w:cs="Arial"/>
          <w:b/>
          <w:i/>
          <w:sz w:val="28"/>
          <w:szCs w:val="28"/>
        </w:rPr>
      </w:pPr>
    </w:p>
    <w:p w:rsidR="001B70F4" w:rsidRPr="00EB4359" w:rsidRDefault="00EB4359" w:rsidP="00EB4359">
      <w:pPr>
        <w:spacing w:after="0" w:line="240" w:lineRule="auto"/>
        <w:ind w:firstLine="570"/>
        <w:jc w:val="center"/>
        <w:rPr>
          <w:rFonts w:ascii="Arial" w:hAnsi="Arial" w:cs="Arial"/>
          <w:b/>
          <w:sz w:val="28"/>
          <w:szCs w:val="28"/>
        </w:rPr>
      </w:pPr>
      <w:r w:rsidRPr="00EB4359">
        <w:rPr>
          <w:rFonts w:ascii="Arial" w:hAnsi="Arial" w:cs="Arial"/>
          <w:b/>
          <w:sz w:val="28"/>
          <w:szCs w:val="28"/>
        </w:rPr>
        <w:lastRenderedPageBreak/>
        <w:t>Опыт проведения</w:t>
      </w:r>
      <w:r w:rsidR="00EA6A11">
        <w:rPr>
          <w:rFonts w:ascii="Arial" w:hAnsi="Arial" w:cs="Arial"/>
          <w:b/>
          <w:sz w:val="28"/>
          <w:szCs w:val="28"/>
        </w:rPr>
        <w:t xml:space="preserve"> учения</w:t>
      </w:r>
      <w:r w:rsidRPr="00EB4359">
        <w:rPr>
          <w:rFonts w:ascii="Arial" w:hAnsi="Arial" w:cs="Arial"/>
          <w:b/>
          <w:sz w:val="28"/>
          <w:szCs w:val="28"/>
        </w:rPr>
        <w:t xml:space="preserve"> по регионам</w:t>
      </w:r>
    </w:p>
    <w:p w:rsidR="00491C19" w:rsidRDefault="00491C19" w:rsidP="00EB435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EB4359" w:rsidRDefault="006D4ECB" w:rsidP="00797698">
      <w:pPr>
        <w:spacing w:after="0" w:line="0" w:lineRule="atLeast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66675</wp:posOffset>
            </wp:positionV>
            <wp:extent cx="1514475" cy="1133475"/>
            <wp:effectExtent l="19050" t="0" r="9525" b="0"/>
            <wp:wrapTight wrapText="bothSides">
              <wp:wrapPolygon edited="0">
                <wp:start x="-272" y="0"/>
                <wp:lineTo x="-272" y="21418"/>
                <wp:lineTo x="21736" y="21418"/>
                <wp:lineTo x="21736" y="0"/>
                <wp:lineTo x="-272" y="0"/>
              </wp:wrapPolygon>
            </wp:wrapTight>
            <wp:docPr id="4" name="Рисунок 4" descr="C:\Users\ЛИДИЯ\Desktop\ФОТО К ДОКЛАДУ\P5114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ДИЯ\Desktop\ФОТО К ДОКЛАДУ\P51144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698">
        <w:rPr>
          <w:rFonts w:ascii="Arial" w:hAnsi="Arial" w:cs="Arial"/>
          <w:sz w:val="28"/>
          <w:szCs w:val="28"/>
        </w:rPr>
        <w:t xml:space="preserve">К началу 2010 года </w:t>
      </w:r>
      <w:r w:rsidR="00F04F8C">
        <w:rPr>
          <w:rFonts w:ascii="Arial" w:hAnsi="Arial" w:cs="Arial"/>
          <w:sz w:val="28"/>
          <w:szCs w:val="28"/>
        </w:rPr>
        <w:t xml:space="preserve">по благословению правящих архиереев </w:t>
      </w:r>
      <w:r w:rsidR="00797698">
        <w:rPr>
          <w:rFonts w:ascii="Arial" w:hAnsi="Arial" w:cs="Arial"/>
          <w:sz w:val="28"/>
          <w:szCs w:val="28"/>
        </w:rPr>
        <w:t xml:space="preserve">учение «Горлица» было неоднократно проведено  в Пензенской области, Омской области, а также на Камчатке. </w:t>
      </w:r>
      <w:r w:rsidR="0023430E">
        <w:rPr>
          <w:rFonts w:ascii="Arial" w:hAnsi="Arial" w:cs="Arial"/>
          <w:sz w:val="28"/>
          <w:szCs w:val="28"/>
        </w:rPr>
        <w:t xml:space="preserve"> Участие автора доклада в 9 учениях  в условиях 3 областей позволило сделать анализ учебно-методического обоснования и определить условия адаптации</w:t>
      </w:r>
      <w:r w:rsidR="00A35F55">
        <w:rPr>
          <w:rFonts w:ascii="Arial" w:hAnsi="Arial" w:cs="Arial"/>
          <w:sz w:val="28"/>
          <w:szCs w:val="28"/>
        </w:rPr>
        <w:t xml:space="preserve"> уникальной разработки</w:t>
      </w:r>
      <w:r w:rsidR="0023430E">
        <w:rPr>
          <w:rFonts w:ascii="Arial" w:hAnsi="Arial" w:cs="Arial"/>
          <w:sz w:val="28"/>
          <w:szCs w:val="28"/>
        </w:rPr>
        <w:t xml:space="preserve"> </w:t>
      </w:r>
      <w:r w:rsidR="00A35F55">
        <w:rPr>
          <w:rFonts w:ascii="Arial" w:hAnsi="Arial" w:cs="Arial"/>
          <w:sz w:val="28"/>
          <w:szCs w:val="28"/>
        </w:rPr>
        <w:t>к местным условиям.</w:t>
      </w:r>
    </w:p>
    <w:p w:rsidR="00A35F55" w:rsidRDefault="00A35F55" w:rsidP="00797698">
      <w:pPr>
        <w:spacing w:after="0" w:line="0" w:lineRule="atLeast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соответствию определенному этапу освоения методики, а также по уровню и глубине практического овладения ею устроителями можно выделить три варианта проведения учения.</w:t>
      </w:r>
    </w:p>
    <w:p w:rsidR="00491C19" w:rsidRPr="00491C19" w:rsidRDefault="00491C19" w:rsidP="00491C19">
      <w:pPr>
        <w:spacing w:after="0" w:line="0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Первый вариант</w:t>
      </w:r>
      <w:r w:rsidRPr="00491C19">
        <w:rPr>
          <w:rFonts w:ascii="Arial" w:hAnsi="Arial" w:cs="Arial"/>
          <w:i/>
          <w:sz w:val="28"/>
          <w:szCs w:val="28"/>
        </w:rPr>
        <w:t xml:space="preserve"> - в рамках мероприятий по патриотическому воспитанию, организованных на базе государственных образовательных учреждений, приходов, монастырей и летних лагерей, причем, в этом случае подготовительный этап может длиться от двух – трех дней до двух-трех месяцев, а  учебно-боевой и заключительный от 3 - 5 часов до  одних суток.</w:t>
      </w:r>
    </w:p>
    <w:p w:rsidR="00491C19" w:rsidRPr="00491C19" w:rsidRDefault="00491C19" w:rsidP="00491C19">
      <w:pPr>
        <w:spacing w:after="0" w:line="0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491C19">
        <w:rPr>
          <w:rFonts w:ascii="Arial" w:hAnsi="Arial" w:cs="Arial"/>
          <w:i/>
          <w:sz w:val="28"/>
          <w:szCs w:val="28"/>
        </w:rPr>
        <w:t>Второй вар</w:t>
      </w:r>
      <w:r>
        <w:rPr>
          <w:rFonts w:ascii="Arial" w:hAnsi="Arial" w:cs="Arial"/>
          <w:i/>
          <w:sz w:val="28"/>
          <w:szCs w:val="28"/>
        </w:rPr>
        <w:t>иа</w:t>
      </w:r>
      <w:r w:rsidR="00AE41C8">
        <w:rPr>
          <w:rFonts w:ascii="Arial" w:hAnsi="Arial" w:cs="Arial"/>
          <w:i/>
          <w:sz w:val="28"/>
          <w:szCs w:val="28"/>
        </w:rPr>
        <w:t xml:space="preserve">нт </w:t>
      </w:r>
      <w:r w:rsidRPr="00491C19">
        <w:rPr>
          <w:rFonts w:ascii="Arial" w:hAnsi="Arial" w:cs="Arial"/>
          <w:i/>
          <w:sz w:val="28"/>
          <w:szCs w:val="28"/>
        </w:rPr>
        <w:t xml:space="preserve"> – в рамках специально разработанных и тщательно подготовленных детско-юношеских военно-патриотических сборов продолжительностью от трех  до семи суток.</w:t>
      </w:r>
    </w:p>
    <w:p w:rsidR="00AE41C8" w:rsidRPr="006D4ECB" w:rsidRDefault="00491C19" w:rsidP="006D4ECB">
      <w:pPr>
        <w:spacing w:after="0" w:line="0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491C19">
        <w:rPr>
          <w:rFonts w:ascii="Arial" w:hAnsi="Arial" w:cs="Arial"/>
          <w:i/>
          <w:sz w:val="28"/>
          <w:szCs w:val="28"/>
        </w:rPr>
        <w:t>Трети</w:t>
      </w:r>
      <w:r w:rsidR="00AE41C8">
        <w:rPr>
          <w:rFonts w:ascii="Arial" w:hAnsi="Arial" w:cs="Arial"/>
          <w:i/>
          <w:sz w:val="28"/>
          <w:szCs w:val="28"/>
        </w:rPr>
        <w:t xml:space="preserve">й вариант - </w:t>
      </w:r>
      <w:r w:rsidRPr="00491C19">
        <w:rPr>
          <w:rFonts w:ascii="Arial" w:hAnsi="Arial" w:cs="Arial"/>
          <w:i/>
          <w:sz w:val="28"/>
          <w:szCs w:val="28"/>
        </w:rPr>
        <w:t>в рамках профильного (православного,  военно-патриотического, казачьего) детского лагеря.</w:t>
      </w:r>
    </w:p>
    <w:p w:rsidR="005028E6" w:rsidRDefault="005028E6" w:rsidP="008E30B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период с июня 2008 по май 2010 год в </w:t>
      </w:r>
      <w:r w:rsidRPr="00F9044E">
        <w:rPr>
          <w:rFonts w:ascii="Arial" w:hAnsi="Arial" w:cs="Arial"/>
          <w:b/>
          <w:sz w:val="28"/>
          <w:szCs w:val="28"/>
        </w:rPr>
        <w:t>Омской области</w:t>
      </w:r>
      <w:r>
        <w:rPr>
          <w:rFonts w:ascii="Arial" w:hAnsi="Arial" w:cs="Arial"/>
          <w:sz w:val="28"/>
          <w:szCs w:val="28"/>
        </w:rPr>
        <w:t xml:space="preserve"> учение </w:t>
      </w:r>
      <w:r w:rsidR="00FC5913">
        <w:rPr>
          <w:rFonts w:ascii="Arial" w:hAnsi="Arial" w:cs="Arial"/>
          <w:sz w:val="28"/>
          <w:szCs w:val="28"/>
        </w:rPr>
        <w:t>«Горлица» было проведено  пять раз</w:t>
      </w:r>
      <w:r>
        <w:rPr>
          <w:rFonts w:ascii="Arial" w:hAnsi="Arial" w:cs="Arial"/>
          <w:sz w:val="28"/>
          <w:szCs w:val="28"/>
        </w:rPr>
        <w:t xml:space="preserve"> по сокращенному первому варианту, то есть без ночной разведки.</w:t>
      </w:r>
    </w:p>
    <w:p w:rsidR="00384553" w:rsidRPr="00384553" w:rsidRDefault="00384553" w:rsidP="008E30B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 мероприятия проводились в соответствии с планом  «Проекта </w:t>
      </w:r>
      <w:r w:rsidRPr="00384553">
        <w:rPr>
          <w:rFonts w:ascii="Arial" w:hAnsi="Arial" w:cs="Arial"/>
          <w:sz w:val="28"/>
          <w:szCs w:val="28"/>
        </w:rPr>
        <w:t>военно-патриотического воспитания</w:t>
      </w:r>
      <w:r>
        <w:rPr>
          <w:rFonts w:ascii="Arial" w:hAnsi="Arial" w:cs="Arial"/>
          <w:sz w:val="28"/>
          <w:szCs w:val="28"/>
        </w:rPr>
        <w:t xml:space="preserve"> </w:t>
      </w:r>
      <w:r w:rsidRPr="00384553">
        <w:rPr>
          <w:rFonts w:ascii="Arial" w:hAnsi="Arial" w:cs="Arial"/>
          <w:sz w:val="28"/>
          <w:szCs w:val="28"/>
        </w:rPr>
        <w:t>детей и молодежи</w:t>
      </w:r>
      <w:r>
        <w:rPr>
          <w:rFonts w:ascii="Arial" w:hAnsi="Arial" w:cs="Arial"/>
          <w:sz w:val="28"/>
          <w:szCs w:val="28"/>
        </w:rPr>
        <w:t xml:space="preserve"> на основе </w:t>
      </w:r>
      <w:r w:rsidRPr="00384553">
        <w:rPr>
          <w:rFonts w:ascii="Arial" w:hAnsi="Arial" w:cs="Arial"/>
          <w:sz w:val="28"/>
          <w:szCs w:val="28"/>
        </w:rPr>
        <w:t>православных ценностей</w:t>
      </w:r>
      <w:r>
        <w:rPr>
          <w:rFonts w:ascii="Arial" w:hAnsi="Arial" w:cs="Arial"/>
          <w:sz w:val="28"/>
          <w:szCs w:val="28"/>
        </w:rPr>
        <w:t xml:space="preserve"> </w:t>
      </w:r>
      <w:r w:rsidRPr="00384553">
        <w:rPr>
          <w:rFonts w:ascii="Arial" w:hAnsi="Arial" w:cs="Arial"/>
          <w:sz w:val="28"/>
          <w:szCs w:val="28"/>
        </w:rPr>
        <w:t>и традиций Российской армии</w:t>
      </w:r>
      <w:r>
        <w:rPr>
          <w:rFonts w:ascii="Arial" w:hAnsi="Arial" w:cs="Arial"/>
          <w:sz w:val="28"/>
          <w:szCs w:val="28"/>
        </w:rPr>
        <w:t xml:space="preserve"> </w:t>
      </w:r>
      <w:r w:rsidRPr="00384553">
        <w:rPr>
          <w:rFonts w:ascii="Arial" w:hAnsi="Arial" w:cs="Arial"/>
          <w:sz w:val="28"/>
          <w:szCs w:val="28"/>
        </w:rPr>
        <w:t xml:space="preserve">в </w:t>
      </w:r>
      <w:proofErr w:type="gramStart"/>
      <w:r w:rsidRPr="00384553">
        <w:rPr>
          <w:rFonts w:ascii="Arial" w:hAnsi="Arial" w:cs="Arial"/>
          <w:sz w:val="28"/>
          <w:szCs w:val="28"/>
        </w:rPr>
        <w:t>г</w:t>
      </w:r>
      <w:proofErr w:type="gramEnd"/>
      <w:r w:rsidRPr="00384553">
        <w:rPr>
          <w:rFonts w:ascii="Arial" w:hAnsi="Arial" w:cs="Arial"/>
          <w:sz w:val="28"/>
          <w:szCs w:val="28"/>
        </w:rPr>
        <w:t>. Омске и Омской области</w:t>
      </w:r>
      <w:r>
        <w:rPr>
          <w:rFonts w:ascii="Arial" w:hAnsi="Arial" w:cs="Arial"/>
          <w:sz w:val="28"/>
          <w:szCs w:val="28"/>
        </w:rPr>
        <w:t>», разработанного под руководством игумена</w:t>
      </w:r>
      <w:r w:rsidRPr="003845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4553">
        <w:rPr>
          <w:rFonts w:ascii="Arial" w:hAnsi="Arial" w:cs="Arial"/>
          <w:sz w:val="28"/>
          <w:szCs w:val="28"/>
        </w:rPr>
        <w:t>Савватия</w:t>
      </w:r>
      <w:proofErr w:type="spellEnd"/>
      <w:r w:rsidRPr="00384553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384553">
        <w:rPr>
          <w:rFonts w:ascii="Arial" w:hAnsi="Arial" w:cs="Arial"/>
          <w:sz w:val="28"/>
          <w:szCs w:val="28"/>
        </w:rPr>
        <w:t>Загребельного</w:t>
      </w:r>
      <w:proofErr w:type="spellEnd"/>
      <w:r w:rsidRPr="0038455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, наместника </w:t>
      </w:r>
      <w:r w:rsidRPr="00384553">
        <w:rPr>
          <w:rFonts w:ascii="Arial" w:hAnsi="Arial" w:cs="Arial"/>
          <w:sz w:val="28"/>
          <w:szCs w:val="28"/>
        </w:rPr>
        <w:t>Свято – Никольского мужского монастыря</w:t>
      </w:r>
      <w:r>
        <w:rPr>
          <w:rFonts w:ascii="Arial" w:hAnsi="Arial" w:cs="Arial"/>
          <w:sz w:val="28"/>
          <w:szCs w:val="28"/>
        </w:rPr>
        <w:t>.</w:t>
      </w:r>
      <w:r w:rsidR="008E30BF">
        <w:rPr>
          <w:rFonts w:ascii="Arial" w:hAnsi="Arial" w:cs="Arial"/>
          <w:sz w:val="28"/>
          <w:szCs w:val="28"/>
        </w:rPr>
        <w:t xml:space="preserve"> Целью проекта было изучение лучшего опыта в деле духовно-нравственного и патриотического воспитания молодежи, а также разработка адоптированной к местным условиям методики.</w:t>
      </w:r>
    </w:p>
    <w:p w:rsidR="00FA75A3" w:rsidRDefault="006D4ECB" w:rsidP="008E30B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80010</wp:posOffset>
            </wp:positionV>
            <wp:extent cx="1485900" cy="1095375"/>
            <wp:effectExtent l="19050" t="0" r="0" b="0"/>
            <wp:wrapTight wrapText="bothSides">
              <wp:wrapPolygon edited="0">
                <wp:start x="-277" y="0"/>
                <wp:lineTo x="-277" y="21412"/>
                <wp:lineTo x="21600" y="21412"/>
                <wp:lineTo x="21600" y="0"/>
                <wp:lineTo x="-277" y="0"/>
              </wp:wrapPolygon>
            </wp:wrapTight>
            <wp:docPr id="5" name="Рисунок 5" descr="C:\Users\ЛИДИЯ\Desktop\ФОТО К ДОКЛАДУ\ГОРЛИЦА 01 - 09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ДИЯ\Desktop\ФОТО К ДОКЛАДУ\ГОРЛИЦА 01 - 09 (8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8E6">
        <w:rPr>
          <w:rFonts w:ascii="Arial" w:hAnsi="Arial" w:cs="Arial"/>
          <w:sz w:val="28"/>
          <w:szCs w:val="28"/>
        </w:rPr>
        <w:t xml:space="preserve">Дважды </w:t>
      </w:r>
      <w:r w:rsidR="00FC5913">
        <w:rPr>
          <w:rFonts w:ascii="Arial" w:hAnsi="Arial" w:cs="Arial"/>
          <w:sz w:val="28"/>
          <w:szCs w:val="28"/>
        </w:rPr>
        <w:t>по инициативе общественной организации «Центр</w:t>
      </w:r>
      <w:r w:rsidR="00FC5913" w:rsidRPr="00FC5913">
        <w:rPr>
          <w:rFonts w:ascii="Arial" w:hAnsi="Arial" w:cs="Arial"/>
          <w:sz w:val="28"/>
          <w:szCs w:val="28"/>
        </w:rPr>
        <w:t xml:space="preserve"> культуры, развития кадетского образования, казачьей молодежной и спорта Сибирского войскового казачьего общества»</w:t>
      </w:r>
      <w:r w:rsidR="00FC5913">
        <w:rPr>
          <w:rFonts w:ascii="Arial" w:hAnsi="Arial" w:cs="Arial"/>
          <w:sz w:val="28"/>
          <w:szCs w:val="28"/>
        </w:rPr>
        <w:t xml:space="preserve"> </w:t>
      </w:r>
      <w:r w:rsidR="005028E6">
        <w:rPr>
          <w:rFonts w:ascii="Arial" w:hAnsi="Arial" w:cs="Arial"/>
          <w:sz w:val="28"/>
          <w:szCs w:val="28"/>
        </w:rPr>
        <w:t xml:space="preserve">учение проводилось на базе детского летнего лагеря «Березка» в профильной казачьей смене. </w:t>
      </w:r>
      <w:r w:rsidR="00FA75A3">
        <w:rPr>
          <w:rFonts w:ascii="Arial" w:hAnsi="Arial" w:cs="Arial"/>
          <w:sz w:val="28"/>
          <w:szCs w:val="28"/>
        </w:rPr>
        <w:t>Для руководства организацией подготовки и проведения учения</w:t>
      </w:r>
      <w:r w:rsidR="00FC5913">
        <w:rPr>
          <w:rFonts w:ascii="Arial" w:hAnsi="Arial" w:cs="Arial"/>
          <w:sz w:val="28"/>
          <w:szCs w:val="28"/>
        </w:rPr>
        <w:t xml:space="preserve"> в рамках православно-педагогической площадки при Свято-Никольском мужском монастыре</w:t>
      </w:r>
      <w:r w:rsidR="00FA75A3">
        <w:rPr>
          <w:rFonts w:ascii="Arial" w:hAnsi="Arial" w:cs="Arial"/>
          <w:sz w:val="28"/>
          <w:szCs w:val="28"/>
        </w:rPr>
        <w:t xml:space="preserve"> был создан Штаб учения. Участвовать в качестве Воевод армий и Хранителей учения  были приглашены православные студенты омских вузов и студенты</w:t>
      </w:r>
      <w:r w:rsidR="00FA75A3" w:rsidRPr="00FA75A3">
        <w:rPr>
          <w:rFonts w:ascii="Arial" w:hAnsi="Arial" w:cs="Arial"/>
          <w:sz w:val="28"/>
          <w:szCs w:val="28"/>
        </w:rPr>
        <w:t xml:space="preserve"> </w:t>
      </w:r>
      <w:r w:rsidR="00FA75A3">
        <w:rPr>
          <w:rFonts w:ascii="Arial" w:hAnsi="Arial" w:cs="Arial"/>
          <w:sz w:val="28"/>
          <w:szCs w:val="28"/>
        </w:rPr>
        <w:t xml:space="preserve">Педагогического колледжа №1, изъявившие желание познакомиться с новым </w:t>
      </w:r>
      <w:r w:rsidR="00FA75A3">
        <w:rPr>
          <w:rFonts w:ascii="Arial" w:hAnsi="Arial" w:cs="Arial"/>
          <w:sz w:val="28"/>
          <w:szCs w:val="28"/>
        </w:rPr>
        <w:lastRenderedPageBreak/>
        <w:t xml:space="preserve">методическим опытом.  Со всеми взрослыми участниками было проведено </w:t>
      </w:r>
      <w:r w:rsidR="00FC5913">
        <w:rPr>
          <w:rFonts w:ascii="Arial" w:hAnsi="Arial" w:cs="Arial"/>
          <w:sz w:val="28"/>
          <w:szCs w:val="28"/>
        </w:rPr>
        <w:t xml:space="preserve"> два обучающих семинара.</w:t>
      </w:r>
    </w:p>
    <w:p w:rsidR="005028E6" w:rsidRDefault="00FC5913" w:rsidP="00491C1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Подготовку детей</w:t>
      </w:r>
      <w:r w:rsidR="005028E6">
        <w:rPr>
          <w:rFonts w:ascii="Arial" w:hAnsi="Arial" w:cs="Arial"/>
          <w:sz w:val="28"/>
          <w:szCs w:val="28"/>
        </w:rPr>
        <w:t xml:space="preserve"> в течение 4 дней вел педагог–инструктор, имеющий опыт практического участия в учении «Горлица». </w:t>
      </w:r>
    </w:p>
    <w:p w:rsidR="00FC5913" w:rsidRDefault="00FC5913" w:rsidP="00C3076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Отзывы и детей и взрослых </w:t>
      </w:r>
      <w:r w:rsidR="00E02E7D">
        <w:rPr>
          <w:rFonts w:ascii="Arial" w:hAnsi="Arial" w:cs="Arial"/>
          <w:sz w:val="28"/>
          <w:szCs w:val="28"/>
        </w:rPr>
        <w:t xml:space="preserve">свидетельствуют о положительных результатах проведения такого мероприятия даже и в сокращенном варианте. Воспитатели смены отметили, что ребят это учение сплотило, они часто вспоминали учение, анализировали его ход и сходились во мнении, что </w:t>
      </w:r>
      <w:r w:rsidR="00FB572B">
        <w:rPr>
          <w:rFonts w:ascii="Arial" w:hAnsi="Arial" w:cs="Arial"/>
          <w:sz w:val="28"/>
          <w:szCs w:val="28"/>
        </w:rPr>
        <w:t>это событие было самым значимым для них за все время, проведенное в лагере.</w:t>
      </w:r>
    </w:p>
    <w:p w:rsidR="00491C19" w:rsidRDefault="00491C19" w:rsidP="00491C1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мае 2009 года в городе Омске впервые учение «Горлица» было организовано, как мероприятие по патриотическому  воспитанию учащихся </w:t>
      </w:r>
      <w:r w:rsidR="00FB572B">
        <w:rPr>
          <w:rFonts w:ascii="Arial" w:hAnsi="Arial" w:cs="Arial"/>
          <w:sz w:val="28"/>
          <w:szCs w:val="28"/>
        </w:rPr>
        <w:t xml:space="preserve">ГОУ </w:t>
      </w:r>
      <w:r>
        <w:rPr>
          <w:rFonts w:ascii="Arial" w:hAnsi="Arial" w:cs="Arial"/>
          <w:sz w:val="28"/>
          <w:szCs w:val="28"/>
        </w:rPr>
        <w:t>Интерната №19 и воспитанников Детского дома №1. Учение было проведено</w:t>
      </w:r>
      <w:r w:rsidR="00FB57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совместно</w:t>
      </w:r>
      <w:r w:rsidR="00FB572B">
        <w:rPr>
          <w:rFonts w:ascii="Arial" w:hAnsi="Arial" w:cs="Arial"/>
          <w:sz w:val="28"/>
          <w:szCs w:val="28"/>
        </w:rPr>
        <w:t xml:space="preserve"> со</w:t>
      </w:r>
      <w:r>
        <w:rPr>
          <w:rFonts w:ascii="Arial" w:hAnsi="Arial" w:cs="Arial"/>
          <w:sz w:val="28"/>
          <w:szCs w:val="28"/>
        </w:rPr>
        <w:t xml:space="preserve"> </w:t>
      </w:r>
      <w:r w:rsidR="00FB572B">
        <w:rPr>
          <w:rFonts w:ascii="Arial" w:hAnsi="Arial" w:cs="Arial"/>
          <w:sz w:val="28"/>
          <w:szCs w:val="28"/>
        </w:rPr>
        <w:t xml:space="preserve">Свято-Никольским мужским монастырем </w:t>
      </w:r>
      <w:r w:rsidR="008E30BF">
        <w:rPr>
          <w:rFonts w:ascii="Arial" w:hAnsi="Arial" w:cs="Arial"/>
          <w:sz w:val="28"/>
          <w:szCs w:val="28"/>
        </w:rPr>
        <w:t>на территории И</w:t>
      </w:r>
      <w:r>
        <w:rPr>
          <w:rFonts w:ascii="Arial" w:hAnsi="Arial" w:cs="Arial"/>
          <w:sz w:val="28"/>
          <w:szCs w:val="28"/>
        </w:rPr>
        <w:t>нтерната</w:t>
      </w:r>
      <w:r w:rsidR="00FB572B">
        <w:rPr>
          <w:rFonts w:ascii="Arial" w:hAnsi="Arial" w:cs="Arial"/>
          <w:sz w:val="28"/>
          <w:szCs w:val="28"/>
        </w:rPr>
        <w:t xml:space="preserve"> №19</w:t>
      </w:r>
      <w:r>
        <w:rPr>
          <w:rFonts w:ascii="Arial" w:hAnsi="Arial" w:cs="Arial"/>
          <w:sz w:val="28"/>
          <w:szCs w:val="28"/>
        </w:rPr>
        <w:t xml:space="preserve">. </w:t>
      </w:r>
    </w:p>
    <w:p w:rsidR="00AE41C8" w:rsidRDefault="00FB572B" w:rsidP="001F3C2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ГОУ Интернате №19 в течени</w:t>
      </w:r>
      <w:r w:rsidR="00BB06D9">
        <w:rPr>
          <w:rFonts w:ascii="Arial" w:hAnsi="Arial" w:cs="Arial"/>
          <w:sz w:val="28"/>
          <w:szCs w:val="28"/>
        </w:rPr>
        <w:t xml:space="preserve">е уже </w:t>
      </w:r>
      <w:r>
        <w:rPr>
          <w:rFonts w:ascii="Arial" w:hAnsi="Arial" w:cs="Arial"/>
          <w:sz w:val="28"/>
          <w:szCs w:val="28"/>
        </w:rPr>
        <w:t xml:space="preserve"> </w:t>
      </w:r>
      <w:r w:rsidR="00BB06D9">
        <w:rPr>
          <w:rFonts w:ascii="Arial" w:hAnsi="Arial" w:cs="Arial"/>
          <w:sz w:val="28"/>
          <w:szCs w:val="28"/>
        </w:rPr>
        <w:t xml:space="preserve">двух лет проводились </w:t>
      </w:r>
      <w:r w:rsidR="001F3C2D">
        <w:rPr>
          <w:rFonts w:ascii="Arial" w:hAnsi="Arial" w:cs="Arial"/>
          <w:sz w:val="28"/>
          <w:szCs w:val="28"/>
        </w:rPr>
        <w:t xml:space="preserve">занятия по программе «Истоки» и директор увидела в предложенной ей методике учения «Горлица» хорошее мероприятие по выявлению практических результатов этих занятий. </w:t>
      </w:r>
      <w:r w:rsidR="00BB06D9">
        <w:rPr>
          <w:rFonts w:ascii="Arial" w:hAnsi="Arial" w:cs="Arial"/>
          <w:sz w:val="28"/>
          <w:szCs w:val="28"/>
        </w:rPr>
        <w:t>Данное учреждение</w:t>
      </w:r>
      <w:r w:rsidR="001F3C2D">
        <w:rPr>
          <w:rFonts w:ascii="Arial" w:hAnsi="Arial" w:cs="Arial"/>
          <w:sz w:val="28"/>
          <w:szCs w:val="28"/>
        </w:rPr>
        <w:t>,</w:t>
      </w:r>
      <w:r w:rsidR="00BB06D9">
        <w:rPr>
          <w:rFonts w:ascii="Arial" w:hAnsi="Arial" w:cs="Arial"/>
          <w:sz w:val="28"/>
          <w:szCs w:val="28"/>
        </w:rPr>
        <w:t xml:space="preserve"> относится к 5 виду</w:t>
      </w:r>
      <w:r w:rsidR="001F3C2D">
        <w:rPr>
          <w:rFonts w:ascii="Arial" w:hAnsi="Arial" w:cs="Arial"/>
          <w:sz w:val="28"/>
          <w:szCs w:val="28"/>
        </w:rPr>
        <w:t>,</w:t>
      </w:r>
      <w:r w:rsidR="00BB06D9">
        <w:rPr>
          <w:rFonts w:ascii="Arial" w:hAnsi="Arial" w:cs="Arial"/>
          <w:sz w:val="28"/>
          <w:szCs w:val="28"/>
        </w:rPr>
        <w:t xml:space="preserve"> в нем обучаются и живут дети с нарушением речи, многие из них перенесли по одной и несколько операций</w:t>
      </w:r>
      <w:r w:rsidR="001F3C2D">
        <w:rPr>
          <w:rFonts w:ascii="Arial" w:hAnsi="Arial" w:cs="Arial"/>
          <w:sz w:val="28"/>
          <w:szCs w:val="28"/>
        </w:rPr>
        <w:t>. Не все педагоги поддерживали директора. Перед началом учения они открыто высказывали недовольство: «Это не для наших детей. У наших детей очень слабые нервы и вы с ними не справитесь. Им такое не по силам».</w:t>
      </w:r>
    </w:p>
    <w:p w:rsidR="001F3C2D" w:rsidRDefault="001F3C2D" w:rsidP="001F3C2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Учение прошло организованно. Дети интерната </w:t>
      </w:r>
      <w:r w:rsidR="00D37FE3">
        <w:rPr>
          <w:rFonts w:ascii="Arial" w:hAnsi="Arial" w:cs="Arial"/>
          <w:sz w:val="28"/>
          <w:szCs w:val="28"/>
        </w:rPr>
        <w:t>не стали победителями, но всех потряс эпизод, когда, младший отрок, оставшись один, не отступил, а встал перед ар</w:t>
      </w:r>
      <w:r w:rsidR="00452DCB">
        <w:rPr>
          <w:rFonts w:ascii="Arial" w:hAnsi="Arial" w:cs="Arial"/>
          <w:sz w:val="28"/>
          <w:szCs w:val="28"/>
        </w:rPr>
        <w:t>м</w:t>
      </w:r>
      <w:r w:rsidR="00D37FE3">
        <w:rPr>
          <w:rFonts w:ascii="Arial" w:hAnsi="Arial" w:cs="Arial"/>
          <w:sz w:val="28"/>
          <w:szCs w:val="28"/>
        </w:rPr>
        <w:t>ией Детского дома, сохранившейся почти в полном составе</w:t>
      </w:r>
      <w:r w:rsidR="00452DCB">
        <w:rPr>
          <w:rFonts w:ascii="Arial" w:hAnsi="Arial" w:cs="Arial"/>
          <w:sz w:val="28"/>
          <w:szCs w:val="28"/>
        </w:rPr>
        <w:t>,</w:t>
      </w:r>
      <w:r w:rsidR="00D37FE3">
        <w:rPr>
          <w:rFonts w:ascii="Arial" w:hAnsi="Arial" w:cs="Arial"/>
          <w:sz w:val="28"/>
          <w:szCs w:val="28"/>
        </w:rPr>
        <w:t xml:space="preserve"> и стоял так, пока растерявшийся воевода не принял решение выставить против смельчака бойца, его</w:t>
      </w:r>
      <w:r w:rsidR="00452DCB">
        <w:rPr>
          <w:rFonts w:ascii="Arial" w:hAnsi="Arial" w:cs="Arial"/>
          <w:sz w:val="28"/>
          <w:szCs w:val="28"/>
        </w:rPr>
        <w:t>,</w:t>
      </w:r>
      <w:r w:rsidR="00D37FE3">
        <w:rPr>
          <w:rFonts w:ascii="Arial" w:hAnsi="Arial" w:cs="Arial"/>
          <w:sz w:val="28"/>
          <w:szCs w:val="28"/>
        </w:rPr>
        <w:t xml:space="preserve"> же категории, как </w:t>
      </w:r>
      <w:r w:rsidR="00452DCB">
        <w:rPr>
          <w:rFonts w:ascii="Arial" w:hAnsi="Arial" w:cs="Arial"/>
          <w:sz w:val="28"/>
          <w:szCs w:val="28"/>
        </w:rPr>
        <w:t>во время Е</w:t>
      </w:r>
      <w:r w:rsidR="00D37FE3">
        <w:rPr>
          <w:rFonts w:ascii="Arial" w:hAnsi="Arial" w:cs="Arial"/>
          <w:sz w:val="28"/>
          <w:szCs w:val="28"/>
        </w:rPr>
        <w:t>диноборств.</w:t>
      </w:r>
    </w:p>
    <w:p w:rsidR="00D37FE3" w:rsidRDefault="00D37FE3" w:rsidP="001F3C2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Не смотря на</w:t>
      </w:r>
      <w:proofErr w:type="gramEnd"/>
      <w:r>
        <w:rPr>
          <w:rFonts w:ascii="Arial" w:hAnsi="Arial" w:cs="Arial"/>
          <w:sz w:val="28"/>
          <w:szCs w:val="28"/>
        </w:rPr>
        <w:t xml:space="preserve"> по</w:t>
      </w:r>
      <w:r w:rsidR="008E30BF">
        <w:rPr>
          <w:rFonts w:ascii="Arial" w:hAnsi="Arial" w:cs="Arial"/>
          <w:sz w:val="28"/>
          <w:szCs w:val="28"/>
        </w:rPr>
        <w:t>ражение</w:t>
      </w:r>
      <w:r w:rsidR="00452DC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дети </w:t>
      </w:r>
      <w:r w:rsidR="00452DCB">
        <w:rPr>
          <w:rFonts w:ascii="Arial" w:hAnsi="Arial" w:cs="Arial"/>
          <w:sz w:val="28"/>
          <w:szCs w:val="28"/>
        </w:rPr>
        <w:t>были довольны участием</w:t>
      </w:r>
      <w:r>
        <w:rPr>
          <w:rFonts w:ascii="Arial" w:hAnsi="Arial" w:cs="Arial"/>
          <w:sz w:val="28"/>
          <w:szCs w:val="28"/>
        </w:rPr>
        <w:t xml:space="preserve">. За трапезой они успели подружиться с детьми из детского дома и обстоятельно обсуждали ход сражения. Впоследствии в феврале 2010 года на </w:t>
      </w:r>
      <w:r w:rsidR="00452DCB">
        <w:rPr>
          <w:rFonts w:ascii="Arial" w:hAnsi="Arial" w:cs="Arial"/>
          <w:sz w:val="28"/>
          <w:szCs w:val="28"/>
        </w:rPr>
        <w:t>З</w:t>
      </w:r>
      <w:r>
        <w:rPr>
          <w:rFonts w:ascii="Arial" w:hAnsi="Arial" w:cs="Arial"/>
          <w:sz w:val="28"/>
          <w:szCs w:val="28"/>
        </w:rPr>
        <w:t xml:space="preserve">имних сборах </w:t>
      </w:r>
      <w:r w:rsidR="00452DCB">
        <w:rPr>
          <w:rFonts w:ascii="Arial" w:hAnsi="Arial" w:cs="Arial"/>
          <w:sz w:val="28"/>
          <w:szCs w:val="28"/>
        </w:rPr>
        <w:t xml:space="preserve"> эти армии выступали вместе.</w:t>
      </w:r>
    </w:p>
    <w:p w:rsidR="00452DCB" w:rsidRDefault="00452DCB" w:rsidP="001F3C2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концу учения присут</w:t>
      </w:r>
      <w:r w:rsidR="00C30767">
        <w:rPr>
          <w:rFonts w:ascii="Arial" w:hAnsi="Arial" w:cs="Arial"/>
          <w:sz w:val="28"/>
          <w:szCs w:val="28"/>
        </w:rPr>
        <w:t>ст</w:t>
      </w:r>
      <w:r>
        <w:rPr>
          <w:rFonts w:ascii="Arial" w:hAnsi="Arial" w:cs="Arial"/>
          <w:sz w:val="28"/>
          <w:szCs w:val="28"/>
        </w:rPr>
        <w:t xml:space="preserve">вующие педагоги интерната были </w:t>
      </w:r>
      <w:r w:rsidR="00C30767">
        <w:rPr>
          <w:rFonts w:ascii="Arial" w:hAnsi="Arial" w:cs="Arial"/>
          <w:sz w:val="28"/>
          <w:szCs w:val="28"/>
        </w:rPr>
        <w:t xml:space="preserve">так </w:t>
      </w:r>
      <w:r>
        <w:rPr>
          <w:rFonts w:ascii="Arial" w:hAnsi="Arial" w:cs="Arial"/>
          <w:sz w:val="28"/>
          <w:szCs w:val="28"/>
        </w:rPr>
        <w:t>потрясены поведением  детей в таких сложных в психологическом отношении обстоятельствах,  что единодушно отметили: «Это учение именно для наших детей нужно и полезно».</w:t>
      </w:r>
    </w:p>
    <w:p w:rsidR="008E30BF" w:rsidRDefault="008E30BF" w:rsidP="001F3C2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Летом 2009 года учение «Горлица» силами педагогов Детского дома №1 было проведено в рамках летнего палаточного лагеря.</w:t>
      </w:r>
    </w:p>
    <w:p w:rsidR="00C44FFC" w:rsidRDefault="00C30767" w:rsidP="00C3076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 феврале 2010 года  после изучения опыта Зимних сборов в Пензенской области</w:t>
      </w:r>
      <w:r w:rsidR="00343195">
        <w:rPr>
          <w:rFonts w:ascii="Arial" w:hAnsi="Arial" w:cs="Arial"/>
          <w:sz w:val="28"/>
          <w:szCs w:val="28"/>
        </w:rPr>
        <w:t xml:space="preserve">  на базе Свято-Никольского мужского монастыря было проведено учение «Горлица» по зимнему варианту. Учебно-боевое сражение проходило  как взятие неизвестной высоты. По результатам Единоборств </w:t>
      </w:r>
      <w:r w:rsidR="00343195">
        <w:rPr>
          <w:rFonts w:ascii="Arial" w:hAnsi="Arial" w:cs="Arial"/>
          <w:sz w:val="28"/>
          <w:szCs w:val="28"/>
        </w:rPr>
        <w:lastRenderedPageBreak/>
        <w:t>одна из армий занимала высоту, а другая за определенное время должна была ее взять</w:t>
      </w:r>
      <w:r w:rsidR="00C44FFC">
        <w:rPr>
          <w:rFonts w:ascii="Arial" w:hAnsi="Arial" w:cs="Arial"/>
          <w:sz w:val="28"/>
          <w:szCs w:val="28"/>
        </w:rPr>
        <w:t>.</w:t>
      </w:r>
    </w:p>
    <w:p w:rsidR="00491C19" w:rsidRDefault="006D4ECB" w:rsidP="00C3076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50165</wp:posOffset>
            </wp:positionV>
            <wp:extent cx="2400300" cy="1285875"/>
            <wp:effectExtent l="19050" t="0" r="0" b="0"/>
            <wp:wrapTight wrapText="bothSides">
              <wp:wrapPolygon edited="0">
                <wp:start x="-171" y="0"/>
                <wp:lineTo x="-171" y="21440"/>
                <wp:lineTo x="21600" y="21440"/>
                <wp:lineTo x="21600" y="0"/>
                <wp:lineTo x="-171" y="0"/>
              </wp:wrapPolygon>
            </wp:wrapTight>
            <wp:docPr id="6" name="Рисунок 6" descr="C:\Users\ЛИДИЯ\Desktop\ФОТО К ДОКЛАДУ\ЗИМНИЕ СБОРЫ В ОМСКЕ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ДИЯ\Desktop\ФОТО К ДОКЛАДУ\ЗИМНИЕ СБОРЫ В ОМСКЕ (7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FFC">
        <w:rPr>
          <w:rFonts w:ascii="Arial" w:hAnsi="Arial" w:cs="Arial"/>
          <w:sz w:val="28"/>
          <w:szCs w:val="28"/>
        </w:rPr>
        <w:t>Учение прошло организованно, но после него было принято предложение для Зимних сборов ввести дополнительное требование к участникам – одежда должна соответствовать погодным условиям.</w:t>
      </w:r>
    </w:p>
    <w:p w:rsidR="00C44FFC" w:rsidRDefault="00A77429" w:rsidP="00C3076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результате </w:t>
      </w:r>
      <w:r w:rsidR="008E30BF">
        <w:rPr>
          <w:rFonts w:ascii="Arial" w:hAnsi="Arial" w:cs="Arial"/>
          <w:sz w:val="28"/>
          <w:szCs w:val="28"/>
        </w:rPr>
        <w:t xml:space="preserve">работы по </w:t>
      </w:r>
      <w:r>
        <w:rPr>
          <w:rFonts w:ascii="Arial" w:hAnsi="Arial" w:cs="Arial"/>
          <w:sz w:val="28"/>
          <w:szCs w:val="28"/>
        </w:rPr>
        <w:t>проекту были сделан вывод, что методика учения «Горлица» востребована педагогами любящими наше Отечество детей, как ее будущее.</w:t>
      </w:r>
    </w:p>
    <w:p w:rsidR="00FC5913" w:rsidRDefault="00A77429" w:rsidP="00F9044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дальнейшего практического распространения этого педагогического опыта необходимо создать молодежную группу, которая сможет помогать государственным учебным учреждениям и общественным организациям осваивать методику </w:t>
      </w:r>
      <w:r w:rsidR="00F9044E"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</w:rPr>
        <w:t>проводить сначала однодневные, а в дальнейшем и многодневные сборы</w:t>
      </w:r>
      <w:r w:rsidR="00F9044E">
        <w:rPr>
          <w:rFonts w:ascii="Arial" w:hAnsi="Arial" w:cs="Arial"/>
          <w:sz w:val="28"/>
          <w:szCs w:val="28"/>
        </w:rPr>
        <w:t xml:space="preserve">, стержневой основой которых будет учение «Горлица». </w:t>
      </w:r>
    </w:p>
    <w:p w:rsidR="00C30767" w:rsidRDefault="00F9044E" w:rsidP="00F9044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Pr="00F9044E">
        <w:rPr>
          <w:rFonts w:ascii="Arial" w:hAnsi="Arial" w:cs="Arial"/>
          <w:b/>
          <w:sz w:val="28"/>
          <w:szCs w:val="28"/>
        </w:rPr>
        <w:t xml:space="preserve">Пензенской области </w:t>
      </w:r>
      <w:r>
        <w:rPr>
          <w:rFonts w:ascii="Arial" w:hAnsi="Arial" w:cs="Arial"/>
          <w:sz w:val="28"/>
          <w:szCs w:val="28"/>
        </w:rPr>
        <w:t>в течение пяти лет совместно с местной администрацией</w:t>
      </w:r>
      <w:r w:rsidR="00F04F8C">
        <w:rPr>
          <w:rFonts w:ascii="Arial" w:hAnsi="Arial" w:cs="Arial"/>
          <w:sz w:val="28"/>
          <w:szCs w:val="28"/>
        </w:rPr>
        <w:t xml:space="preserve"> по второму варианту</w:t>
      </w:r>
      <w:r>
        <w:rPr>
          <w:rFonts w:ascii="Arial" w:hAnsi="Arial" w:cs="Arial"/>
          <w:sz w:val="28"/>
          <w:szCs w:val="28"/>
        </w:rPr>
        <w:t xml:space="preserve"> </w:t>
      </w:r>
      <w:r w:rsidR="00F04F8C">
        <w:rPr>
          <w:rFonts w:ascii="Arial" w:hAnsi="Arial" w:cs="Arial"/>
          <w:sz w:val="28"/>
          <w:szCs w:val="28"/>
        </w:rPr>
        <w:t>организуются</w:t>
      </w:r>
      <w:r>
        <w:rPr>
          <w:rFonts w:ascii="Arial" w:hAnsi="Arial" w:cs="Arial"/>
          <w:sz w:val="28"/>
          <w:szCs w:val="28"/>
        </w:rPr>
        <w:t xml:space="preserve"> </w:t>
      </w:r>
      <w:r w:rsidR="00F04F8C">
        <w:rPr>
          <w:rFonts w:ascii="Arial" w:hAnsi="Arial" w:cs="Arial"/>
          <w:sz w:val="28"/>
          <w:szCs w:val="28"/>
        </w:rPr>
        <w:t xml:space="preserve">многодневные </w:t>
      </w:r>
      <w:r>
        <w:rPr>
          <w:rFonts w:ascii="Arial" w:hAnsi="Arial" w:cs="Arial"/>
          <w:sz w:val="28"/>
          <w:szCs w:val="28"/>
        </w:rPr>
        <w:t>детские военно-патриотические сборы, стержневым событием которых является учение «Горлица». Накоплен опыт проведения не только летних, но также и осенних и зимних сборов.</w:t>
      </w:r>
    </w:p>
    <w:p w:rsidR="00491C19" w:rsidRPr="00F04F8C" w:rsidRDefault="00491C19" w:rsidP="00F9044E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i/>
          <w:sz w:val="28"/>
          <w:szCs w:val="28"/>
        </w:rPr>
      </w:pPr>
      <w:r w:rsidRPr="00F04F8C">
        <w:rPr>
          <w:rFonts w:ascii="Arial" w:hAnsi="Arial" w:cs="Arial"/>
          <w:i/>
          <w:sz w:val="28"/>
          <w:szCs w:val="28"/>
        </w:rPr>
        <w:t xml:space="preserve">Подготовка к проведению учения «Горлица» начинается с создания </w:t>
      </w:r>
      <w:r w:rsidR="00F9044E" w:rsidRPr="00F04F8C">
        <w:rPr>
          <w:rFonts w:ascii="Arial" w:hAnsi="Arial" w:cs="Arial"/>
          <w:i/>
          <w:sz w:val="28"/>
          <w:szCs w:val="28"/>
        </w:rPr>
        <w:t xml:space="preserve">Штаба учения и </w:t>
      </w:r>
      <w:r w:rsidRPr="00F04F8C">
        <w:rPr>
          <w:rFonts w:ascii="Arial" w:hAnsi="Arial" w:cs="Arial"/>
          <w:i/>
          <w:sz w:val="28"/>
          <w:szCs w:val="28"/>
        </w:rPr>
        <w:t>Оргкомитет</w:t>
      </w:r>
      <w:r w:rsidR="00F04F8C" w:rsidRPr="00F04F8C">
        <w:rPr>
          <w:rFonts w:ascii="Arial" w:hAnsi="Arial" w:cs="Arial"/>
          <w:i/>
          <w:sz w:val="28"/>
          <w:szCs w:val="28"/>
        </w:rPr>
        <w:t>а</w:t>
      </w:r>
      <w:r w:rsidRPr="00F04F8C">
        <w:rPr>
          <w:rFonts w:ascii="Arial" w:hAnsi="Arial" w:cs="Arial"/>
          <w:i/>
          <w:sz w:val="28"/>
          <w:szCs w:val="28"/>
        </w:rPr>
        <w:t>.</w:t>
      </w:r>
    </w:p>
    <w:p w:rsidR="00491C19" w:rsidRPr="00F04F8C" w:rsidRDefault="00491C19" w:rsidP="00491C19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F04F8C">
        <w:rPr>
          <w:rFonts w:ascii="Arial" w:hAnsi="Arial" w:cs="Arial"/>
          <w:i/>
          <w:sz w:val="28"/>
          <w:szCs w:val="28"/>
        </w:rPr>
        <w:t xml:space="preserve">Оргкомитет создается для обеспечения  взаимодействия заинтересованных сторон в вопросах качественной подготовки </w:t>
      </w:r>
      <w:r w:rsidR="00F04F8C" w:rsidRPr="00F04F8C">
        <w:rPr>
          <w:rFonts w:ascii="Arial" w:hAnsi="Arial" w:cs="Arial"/>
          <w:i/>
          <w:sz w:val="28"/>
          <w:szCs w:val="28"/>
        </w:rPr>
        <w:t>и безопасности проведения сборов</w:t>
      </w:r>
      <w:r w:rsidRPr="00F04F8C">
        <w:rPr>
          <w:rFonts w:ascii="Arial" w:hAnsi="Arial" w:cs="Arial"/>
          <w:i/>
          <w:sz w:val="28"/>
          <w:szCs w:val="28"/>
        </w:rPr>
        <w:t>. В него</w:t>
      </w:r>
      <w:r w:rsidR="00F9044E" w:rsidRPr="00F04F8C">
        <w:rPr>
          <w:rFonts w:ascii="Arial" w:hAnsi="Arial" w:cs="Arial"/>
          <w:i/>
          <w:sz w:val="28"/>
          <w:szCs w:val="28"/>
        </w:rPr>
        <w:t xml:space="preserve"> входят представители</w:t>
      </w:r>
      <w:r w:rsidRPr="00F04F8C">
        <w:rPr>
          <w:rFonts w:ascii="Arial" w:hAnsi="Arial" w:cs="Arial"/>
          <w:i/>
          <w:sz w:val="28"/>
          <w:szCs w:val="28"/>
        </w:rPr>
        <w:t xml:space="preserve">: </w:t>
      </w:r>
    </w:p>
    <w:p w:rsidR="00491C19" w:rsidRPr="00F04F8C" w:rsidRDefault="00491C19" w:rsidP="00491C19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F04F8C">
        <w:rPr>
          <w:rFonts w:ascii="Arial" w:hAnsi="Arial" w:cs="Arial"/>
          <w:i/>
          <w:sz w:val="28"/>
          <w:szCs w:val="28"/>
        </w:rPr>
        <w:t>- администрации местного управления;</w:t>
      </w:r>
    </w:p>
    <w:p w:rsidR="00491C19" w:rsidRPr="00F04F8C" w:rsidRDefault="00491C19" w:rsidP="00491C19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F04F8C">
        <w:rPr>
          <w:rFonts w:ascii="Arial" w:hAnsi="Arial" w:cs="Arial"/>
          <w:i/>
          <w:sz w:val="28"/>
          <w:szCs w:val="28"/>
        </w:rPr>
        <w:t>- отдела образования или от администрации школ участниц;</w:t>
      </w:r>
    </w:p>
    <w:p w:rsidR="00491C19" w:rsidRPr="00F04F8C" w:rsidRDefault="00491C19" w:rsidP="00491C19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F04F8C">
        <w:rPr>
          <w:rFonts w:ascii="Arial" w:hAnsi="Arial" w:cs="Arial"/>
          <w:i/>
          <w:sz w:val="28"/>
          <w:szCs w:val="28"/>
        </w:rPr>
        <w:t>- отдела финансирования;</w:t>
      </w:r>
    </w:p>
    <w:p w:rsidR="00491C19" w:rsidRPr="00F04F8C" w:rsidRDefault="00491C19" w:rsidP="00491C19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F04F8C">
        <w:rPr>
          <w:rFonts w:ascii="Arial" w:hAnsi="Arial" w:cs="Arial"/>
          <w:i/>
          <w:sz w:val="28"/>
          <w:szCs w:val="28"/>
        </w:rPr>
        <w:t>- пожарной части;</w:t>
      </w:r>
    </w:p>
    <w:p w:rsidR="00491C19" w:rsidRPr="00F04F8C" w:rsidRDefault="00491C19" w:rsidP="00491C19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F04F8C">
        <w:rPr>
          <w:rFonts w:ascii="Arial" w:hAnsi="Arial" w:cs="Arial"/>
          <w:i/>
          <w:sz w:val="28"/>
          <w:szCs w:val="28"/>
        </w:rPr>
        <w:t>- медицинской части</w:t>
      </w:r>
      <w:r w:rsidR="00F04F8C" w:rsidRPr="00F04F8C">
        <w:rPr>
          <w:rFonts w:ascii="Arial" w:hAnsi="Arial" w:cs="Arial"/>
          <w:i/>
          <w:sz w:val="28"/>
          <w:szCs w:val="28"/>
        </w:rPr>
        <w:t xml:space="preserve"> и другие.</w:t>
      </w:r>
    </w:p>
    <w:p w:rsidR="00491C19" w:rsidRPr="004A4A9B" w:rsidRDefault="00491C19" w:rsidP="00491C1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F04F8C">
        <w:rPr>
          <w:rFonts w:ascii="Arial" w:hAnsi="Arial" w:cs="Arial"/>
          <w:i/>
          <w:sz w:val="28"/>
          <w:szCs w:val="28"/>
        </w:rPr>
        <w:t xml:space="preserve">Штаб учения на подготовительном этапе подбирает и утверждает воевод, педагогов – наставников, командиров отделений и военных советников.  </w:t>
      </w:r>
      <w:r w:rsidR="004A4A9B">
        <w:rPr>
          <w:rFonts w:ascii="Arial" w:hAnsi="Arial" w:cs="Arial"/>
          <w:sz w:val="28"/>
          <w:szCs w:val="28"/>
        </w:rPr>
        <w:t>(3)</w:t>
      </w:r>
    </w:p>
    <w:p w:rsidR="00F04F8C" w:rsidRDefault="00F04F8C" w:rsidP="00491C1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Пензенской области накоплен опыт  однодневных, трехдневных, четырехдневных и семидневных сборов.</w:t>
      </w:r>
    </w:p>
    <w:p w:rsidR="00F04F8C" w:rsidRDefault="00F04F8C" w:rsidP="00491C1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Семидневные сборы впервые были организованы летом 2009 года</w:t>
      </w:r>
      <w:r w:rsidR="0093694D">
        <w:rPr>
          <w:rFonts w:ascii="Arial" w:hAnsi="Arial" w:cs="Arial"/>
          <w:sz w:val="28"/>
          <w:szCs w:val="28"/>
        </w:rPr>
        <w:t>. Более половины детей участвовали в сборах не в первый раз. Состав командиров также был из «ветеранов». Поэтому, хотя каждый день и был испытанием для всех участников,  во всей действиях и событиях сборов чувствовалась слаженная работа устроителей.</w:t>
      </w:r>
    </w:p>
    <w:p w:rsidR="0093694D" w:rsidRDefault="0093694D" w:rsidP="00491C1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Впервые на этих сборах во время ночной разведки в полевом лагере Духовник армии установил  аналой и стал исповедовать. </w:t>
      </w:r>
      <w:r w:rsidR="00061BCE">
        <w:rPr>
          <w:rFonts w:ascii="Arial" w:hAnsi="Arial" w:cs="Arial"/>
          <w:sz w:val="28"/>
          <w:szCs w:val="28"/>
        </w:rPr>
        <w:t>Позднее бойцы признали, что им после исповеди легче было идти и в разведку и в учебно-боевое сражение.</w:t>
      </w:r>
    </w:p>
    <w:p w:rsidR="00061BCE" w:rsidRDefault="00330112" w:rsidP="00491C1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41910</wp:posOffset>
            </wp:positionV>
            <wp:extent cx="1650365" cy="1190625"/>
            <wp:effectExtent l="19050" t="0" r="6985" b="0"/>
            <wp:wrapTight wrapText="bothSides">
              <wp:wrapPolygon edited="0">
                <wp:start x="-249" y="0"/>
                <wp:lineTo x="-249" y="21427"/>
                <wp:lineTo x="21691" y="21427"/>
                <wp:lineTo x="21691" y="0"/>
                <wp:lineTo x="-249" y="0"/>
              </wp:wrapPolygon>
            </wp:wrapTight>
            <wp:docPr id="7" name="Рисунок 7" descr="C:\Users\ЛИДИЯ\Desktop\ФОТО К ДОКЛАДУ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ИДИЯ\Desktop\ФОТО К ДОКЛАДУ\IMG_21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BCE">
        <w:rPr>
          <w:rFonts w:ascii="Arial" w:hAnsi="Arial" w:cs="Arial"/>
          <w:sz w:val="28"/>
          <w:szCs w:val="28"/>
        </w:rPr>
        <w:t>После окончания учебно-боевых  действий, день был субботний, Духовник  учения отец Андрей привел весь командный состав в лес и объявил, что здесь, среди корабельных сосен и берез к  пяти часам должен быть устроен настоящий полевой храм. Все смотрели на него удивленными глазами, а он указал точное местоположение алтаря и распределил по отделениям основные виды работ.</w:t>
      </w:r>
    </w:p>
    <w:p w:rsidR="00061BCE" w:rsidRDefault="00061BCE" w:rsidP="00491C1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для алтаря была готова палатка</w:t>
      </w:r>
      <w:r w:rsidR="00E404F4">
        <w:rPr>
          <w:rFonts w:ascii="Arial" w:hAnsi="Arial" w:cs="Arial"/>
          <w:sz w:val="28"/>
          <w:szCs w:val="28"/>
        </w:rPr>
        <w:t xml:space="preserve"> и все оснащение к ней. Стены, пол, аналои и свечной ящик  дети должны были сделать своими руками из подручных материалов.</w:t>
      </w:r>
    </w:p>
    <w:p w:rsidR="00E404F4" w:rsidRDefault="00E404F4" w:rsidP="00491C1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Через несколько минут началась слаженная работа по устройству храма. Работа шла настолько слаженно, что в лесу стояла просто необыкновенная тишина, и время от времени можно было подумать, что в нем никого нет.</w:t>
      </w:r>
    </w:p>
    <w:p w:rsidR="00E404F4" w:rsidRDefault="00E404F4" w:rsidP="00491C1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Храм был обустроен к назначенному времени. На службу пригласили жителей близлежащей деревни. </w:t>
      </w:r>
    </w:p>
    <w:p w:rsidR="00E404F4" w:rsidRDefault="00E404F4" w:rsidP="00491C1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Всенощного бдения отец Андрей объявил, что в 12 часов ночи </w:t>
      </w:r>
      <w:r w:rsidR="00427B59">
        <w:rPr>
          <w:rFonts w:ascii="Arial" w:hAnsi="Arial" w:cs="Arial"/>
          <w:sz w:val="28"/>
          <w:szCs w:val="28"/>
        </w:rPr>
        <w:t>будет отслужена Полуночница -</w:t>
      </w:r>
      <w:r>
        <w:rPr>
          <w:rFonts w:ascii="Arial" w:hAnsi="Arial" w:cs="Arial"/>
          <w:sz w:val="28"/>
          <w:szCs w:val="28"/>
        </w:rPr>
        <w:t xml:space="preserve"> короткое богослужение, совершаемое ночью или ранним утром. </w:t>
      </w:r>
      <w:r w:rsidR="00427B59">
        <w:rPr>
          <w:rFonts w:ascii="Arial" w:hAnsi="Arial" w:cs="Arial"/>
          <w:sz w:val="28"/>
          <w:szCs w:val="28"/>
        </w:rPr>
        <w:t xml:space="preserve"> Предлагалось придти со свечами всем желающим. Пришли почти все мальчики.  Девочек пришло менее половины.</w:t>
      </w:r>
    </w:p>
    <w:p w:rsidR="00427B59" w:rsidRDefault="006D4ECB" w:rsidP="00491C1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98425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8" name="Рисунок 8" descr="C:\Users\ЛИДИЯ\Desktop\ФОТО К ДОКЛАДУ\IMG_3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ИДИЯ\Desktop\ФОТО К ДОКЛАДУ\IMG_35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B59">
        <w:rPr>
          <w:rFonts w:ascii="Arial" w:hAnsi="Arial" w:cs="Arial"/>
          <w:sz w:val="28"/>
          <w:szCs w:val="28"/>
        </w:rPr>
        <w:t>Утром в полевом храме была отслужена Божественная Литургия.</w:t>
      </w:r>
    </w:p>
    <w:p w:rsidR="00427B59" w:rsidRDefault="00427B59" w:rsidP="00491C1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Осенью 2009 и 2010 года в Пензенской области были организованы двухдневные Осенние сборы. Во время этих сборов учебно-боевое сражение не устраивалось. Стержнем этих сборов был поход с преодолением различных препятствий.  Во время этих сборов также выполнялись Правила учения «Горлица». </w:t>
      </w:r>
      <w:r w:rsidR="00EF0B21">
        <w:rPr>
          <w:rFonts w:ascii="Arial" w:hAnsi="Arial" w:cs="Arial"/>
          <w:sz w:val="28"/>
          <w:szCs w:val="28"/>
        </w:rPr>
        <w:t xml:space="preserve"> Осенью 2010 года бойцы на армии не делились, и руководство единой армией было вручено юноше в возрасте 15 лет. Старше воеводы было более половины бойцов, но это никак не отразилось на порядке в армии. Во время запланированных трудов по нужде, то есть на самом деле необходимых и важных, в подчинен</w:t>
      </w:r>
      <w:proofErr w:type="gramStart"/>
      <w:r w:rsidR="00EF0B21">
        <w:rPr>
          <w:rFonts w:ascii="Arial" w:hAnsi="Arial" w:cs="Arial"/>
          <w:sz w:val="28"/>
          <w:szCs w:val="28"/>
        </w:rPr>
        <w:t>ии у ю</w:t>
      </w:r>
      <w:proofErr w:type="gramEnd"/>
      <w:r w:rsidR="00EF0B21">
        <w:rPr>
          <w:rFonts w:ascii="Arial" w:hAnsi="Arial" w:cs="Arial"/>
          <w:sz w:val="28"/>
          <w:szCs w:val="28"/>
        </w:rPr>
        <w:t>ного воеводы были и все взрослые участники</w:t>
      </w:r>
      <w:r w:rsidR="00893A2D">
        <w:rPr>
          <w:rFonts w:ascii="Arial" w:hAnsi="Arial" w:cs="Arial"/>
          <w:sz w:val="28"/>
          <w:szCs w:val="28"/>
        </w:rPr>
        <w:t xml:space="preserve">. </w:t>
      </w:r>
    </w:p>
    <w:p w:rsidR="00893A2D" w:rsidRDefault="00893A2D" w:rsidP="00491C1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первый день после ужина был организован песенный вечер. Заранее были размножены слова песен. Командующий учением, он же певчий приходского хора начинал, а ребята, сначала не смело начинали подпевать. В конце вечера петь хором по отделениям желали все, пришлось установить очередь.</w:t>
      </w:r>
    </w:p>
    <w:p w:rsidR="00893A2D" w:rsidRPr="00893A2D" w:rsidRDefault="00893A2D" w:rsidP="00893A2D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Пензенские устроители сборов свой опыт не хранят под спудом, а по силам и по возможности  делятся им со всеми, кто к ним обращается.</w:t>
      </w:r>
    </w:p>
    <w:p w:rsidR="00893A2D" w:rsidRPr="004A4A9B" w:rsidRDefault="00893A2D" w:rsidP="00893A2D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4A4A9B">
        <w:rPr>
          <w:rFonts w:ascii="Arial" w:hAnsi="Arial" w:cs="Arial"/>
          <w:b/>
          <w:i/>
          <w:sz w:val="28"/>
          <w:szCs w:val="28"/>
        </w:rPr>
        <w:t>В городе Волгограде</w:t>
      </w:r>
      <w:r w:rsidRPr="004A4A9B">
        <w:rPr>
          <w:rFonts w:ascii="Arial" w:hAnsi="Arial" w:cs="Arial"/>
          <w:i/>
          <w:sz w:val="28"/>
          <w:szCs w:val="28"/>
        </w:rPr>
        <w:t xml:space="preserve"> учение «Горлица» проводится в течение 9 лет в сменах летнего детского православного поселения «Страна детства». В 2009 году оно впервые прошло в летнем  семейном поселении. Получен уникальный опыт участия в учении детей вместе с родителями.</w:t>
      </w:r>
    </w:p>
    <w:p w:rsidR="00893A2D" w:rsidRPr="004A4A9B" w:rsidRDefault="00893A2D" w:rsidP="00893A2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A4A9B">
        <w:rPr>
          <w:rFonts w:ascii="Arial" w:hAnsi="Arial" w:cs="Arial"/>
          <w:b/>
          <w:i/>
          <w:sz w:val="28"/>
          <w:szCs w:val="28"/>
        </w:rPr>
        <w:lastRenderedPageBreak/>
        <w:t>На Камчатке</w:t>
      </w:r>
      <w:r w:rsidRPr="004A4A9B">
        <w:rPr>
          <w:rFonts w:ascii="Arial" w:hAnsi="Arial" w:cs="Arial"/>
          <w:i/>
          <w:sz w:val="28"/>
          <w:szCs w:val="28"/>
        </w:rPr>
        <w:t xml:space="preserve"> учение «Горлица» проводится в течение пяти лет в сменах летнего детско-юношеского военно-патриотического лагеря. </w:t>
      </w:r>
      <w:r w:rsidR="004A4A9B">
        <w:rPr>
          <w:rFonts w:ascii="Arial" w:hAnsi="Arial" w:cs="Arial"/>
          <w:sz w:val="28"/>
          <w:szCs w:val="28"/>
        </w:rPr>
        <w:t>(3)</w:t>
      </w:r>
    </w:p>
    <w:p w:rsidR="00F04F8C" w:rsidRDefault="00F04F8C" w:rsidP="004A4A9B">
      <w:pPr>
        <w:spacing w:after="0" w:line="0" w:lineRule="atLeast"/>
        <w:jc w:val="both"/>
        <w:rPr>
          <w:rFonts w:ascii="Arial" w:hAnsi="Arial" w:cs="Arial"/>
          <w:sz w:val="28"/>
          <w:szCs w:val="28"/>
        </w:rPr>
      </w:pPr>
    </w:p>
    <w:p w:rsidR="00491C19" w:rsidRPr="004A4A9B" w:rsidRDefault="00491C19" w:rsidP="004A4A9B">
      <w:pPr>
        <w:spacing w:after="0" w:line="0" w:lineRule="atLeast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A4429">
        <w:rPr>
          <w:rFonts w:ascii="Arial" w:hAnsi="Arial" w:cs="Arial"/>
          <w:b/>
          <w:sz w:val="32"/>
          <w:szCs w:val="32"/>
        </w:rPr>
        <w:t>«Горлица» - это учение</w:t>
      </w:r>
    </w:p>
    <w:p w:rsidR="00491C19" w:rsidRPr="004A4A9B" w:rsidRDefault="00491C19" w:rsidP="00491C19">
      <w:pPr>
        <w:spacing w:after="0" w:line="0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4A4A9B">
        <w:rPr>
          <w:rFonts w:ascii="Arial" w:hAnsi="Arial" w:cs="Arial"/>
          <w:i/>
          <w:sz w:val="28"/>
          <w:szCs w:val="28"/>
        </w:rPr>
        <w:t>По некоторым внешним признакам учение «Горлица» напоминает игру «Зарница» прошлых лет, которая  почему-то из ролевой военно-патриотической игры со временем превратилась в спортивное состязание.</w:t>
      </w:r>
    </w:p>
    <w:p w:rsidR="00491C19" w:rsidRPr="004A4A9B" w:rsidRDefault="00491C19" w:rsidP="00491C19">
      <w:pPr>
        <w:spacing w:after="0" w:line="0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4A4A9B">
        <w:rPr>
          <w:rFonts w:ascii="Arial" w:hAnsi="Arial" w:cs="Arial"/>
          <w:i/>
          <w:sz w:val="28"/>
          <w:szCs w:val="28"/>
        </w:rPr>
        <w:t xml:space="preserve">Почему же авторы </w:t>
      </w:r>
      <w:r w:rsidR="0022243E">
        <w:rPr>
          <w:rFonts w:ascii="Arial" w:hAnsi="Arial" w:cs="Arial"/>
          <w:i/>
          <w:sz w:val="28"/>
          <w:szCs w:val="28"/>
        </w:rPr>
        <w:t>учения «Горлица</w:t>
      </w:r>
      <w:r w:rsidRPr="004A4A9B">
        <w:rPr>
          <w:rFonts w:ascii="Arial" w:hAnsi="Arial" w:cs="Arial"/>
          <w:i/>
          <w:sz w:val="28"/>
          <w:szCs w:val="28"/>
        </w:rPr>
        <w:t xml:space="preserve">» и устроители, которые реально участвовали в ее проведении,  категорически против определения «Горлицы» как ролевой игры? Только иногда в официальных документах в качестве исключения они допускают называть ее учением-игрой. </w:t>
      </w:r>
    </w:p>
    <w:p w:rsidR="00491C19" w:rsidRPr="004A4A9B" w:rsidRDefault="00491C19" w:rsidP="00491C19">
      <w:pPr>
        <w:spacing w:after="0" w:line="0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4A4A9B">
        <w:rPr>
          <w:rFonts w:ascii="Arial" w:hAnsi="Arial" w:cs="Arial"/>
          <w:i/>
          <w:sz w:val="28"/>
          <w:szCs w:val="28"/>
        </w:rPr>
        <w:t>Игра – это действия в условных обстоятельствах.  Под игрой чаще всего мы понимаем различные забавы, потехи, веселье и развлечения.</w:t>
      </w:r>
    </w:p>
    <w:p w:rsidR="00491C19" w:rsidRPr="004A4A9B" w:rsidRDefault="00491C19" w:rsidP="00491C19">
      <w:pPr>
        <w:spacing w:after="0" w:line="0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4A4A9B">
        <w:rPr>
          <w:rFonts w:ascii="Arial" w:hAnsi="Arial" w:cs="Arial"/>
          <w:i/>
          <w:sz w:val="28"/>
          <w:szCs w:val="28"/>
        </w:rPr>
        <w:t xml:space="preserve">Учение «Горлица» проходит в полевых условиях при сорокаградусной жаре, в двадцатиградусный мороз, в дождь и слякоть. Участники переживают отнюдь не условные испытания, как в </w:t>
      </w:r>
      <w:proofErr w:type="gramStart"/>
      <w:r w:rsidRPr="004A4A9B">
        <w:rPr>
          <w:rFonts w:ascii="Arial" w:hAnsi="Arial" w:cs="Arial"/>
          <w:i/>
          <w:sz w:val="28"/>
          <w:szCs w:val="28"/>
        </w:rPr>
        <w:t>физическом</w:t>
      </w:r>
      <w:proofErr w:type="gramEnd"/>
      <w:r w:rsidRPr="004A4A9B">
        <w:rPr>
          <w:rFonts w:ascii="Arial" w:hAnsi="Arial" w:cs="Arial"/>
          <w:i/>
          <w:sz w:val="28"/>
          <w:szCs w:val="28"/>
        </w:rPr>
        <w:t>, так и в душевном и духовном планах.</w:t>
      </w:r>
    </w:p>
    <w:p w:rsidR="00491C19" w:rsidRPr="004A4A9B" w:rsidRDefault="00491C19" w:rsidP="00491C19">
      <w:pPr>
        <w:spacing w:after="0" w:line="0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4A4A9B">
        <w:rPr>
          <w:rFonts w:ascii="Arial" w:hAnsi="Arial" w:cs="Arial"/>
          <w:i/>
          <w:sz w:val="28"/>
          <w:szCs w:val="28"/>
        </w:rPr>
        <w:t>Правила учения «Горлица» предусматривают обязательное присутствие священнослужителя Православной церкв</w:t>
      </w:r>
      <w:r w:rsidR="004A4A9B">
        <w:rPr>
          <w:rFonts w:ascii="Arial" w:hAnsi="Arial" w:cs="Arial"/>
          <w:i/>
          <w:sz w:val="28"/>
          <w:szCs w:val="28"/>
        </w:rPr>
        <w:t>и. Он не играет роли</w:t>
      </w:r>
      <w:r w:rsidR="004A4A9B" w:rsidRPr="004A4A9B">
        <w:rPr>
          <w:rFonts w:ascii="Arial" w:hAnsi="Arial" w:cs="Arial"/>
          <w:i/>
          <w:sz w:val="28"/>
          <w:szCs w:val="28"/>
        </w:rPr>
        <w:t>, а реально служит.</w:t>
      </w:r>
    </w:p>
    <w:p w:rsidR="00491C19" w:rsidRPr="004A4A9B" w:rsidRDefault="00491C19" w:rsidP="00491C19">
      <w:pPr>
        <w:spacing w:after="0" w:line="0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4A4A9B">
        <w:rPr>
          <w:rFonts w:ascii="Arial" w:hAnsi="Arial" w:cs="Arial"/>
          <w:i/>
          <w:sz w:val="28"/>
          <w:szCs w:val="28"/>
        </w:rPr>
        <w:t>За девять лет проведения учений накоплено много свидетельств участников об реально испытанной ими силы молитвы и помощи Божией в трудных обстоятельствах.</w:t>
      </w:r>
    </w:p>
    <w:p w:rsidR="004A4A9B" w:rsidRPr="004A4A9B" w:rsidRDefault="00491C19" w:rsidP="00491C19">
      <w:pPr>
        <w:spacing w:after="0" w:line="0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4A4A9B">
        <w:rPr>
          <w:rFonts w:ascii="Arial" w:hAnsi="Arial" w:cs="Arial"/>
          <w:i/>
          <w:sz w:val="28"/>
          <w:szCs w:val="28"/>
        </w:rPr>
        <w:t xml:space="preserve">Все участники живут традиционным укладом православного человека  не условно, а по-настоящему. </w:t>
      </w:r>
    </w:p>
    <w:p w:rsidR="00491C19" w:rsidRPr="004A4A9B" w:rsidRDefault="00491C19" w:rsidP="00491C19">
      <w:pPr>
        <w:spacing w:after="0" w:line="0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4A4A9B">
        <w:rPr>
          <w:rFonts w:ascii="Arial" w:hAnsi="Arial" w:cs="Arial"/>
          <w:i/>
          <w:sz w:val="28"/>
          <w:szCs w:val="28"/>
        </w:rPr>
        <w:t xml:space="preserve">Реальность достигается тем, что для большей части  устроителей стремление к нравственной чистоте в отношениях является их образом жизни.  </w:t>
      </w:r>
    </w:p>
    <w:p w:rsidR="00491C19" w:rsidRPr="004A4A9B" w:rsidRDefault="00491C19" w:rsidP="00491C19">
      <w:pPr>
        <w:spacing w:after="0" w:line="0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4A4A9B">
        <w:rPr>
          <w:rFonts w:ascii="Arial" w:hAnsi="Arial" w:cs="Arial"/>
          <w:i/>
          <w:sz w:val="28"/>
          <w:szCs w:val="28"/>
        </w:rPr>
        <w:t xml:space="preserve">Во время учения «Горлица» не играют, а учатся преодолевать свои немощи и изменяться к лучшему в нравственном и духовном отношении. </w:t>
      </w:r>
    </w:p>
    <w:p w:rsidR="00491C19" w:rsidRPr="004A4A9B" w:rsidRDefault="00491C19" w:rsidP="00491C19">
      <w:pPr>
        <w:spacing w:after="0" w:line="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4A4A9B">
        <w:rPr>
          <w:rFonts w:ascii="Arial" w:hAnsi="Arial" w:cs="Arial"/>
          <w:i/>
          <w:sz w:val="28"/>
          <w:szCs w:val="28"/>
        </w:rPr>
        <w:t xml:space="preserve">Никто не называет </w:t>
      </w:r>
      <w:r w:rsidR="004A4A9B">
        <w:rPr>
          <w:rFonts w:ascii="Arial" w:hAnsi="Arial" w:cs="Arial"/>
          <w:i/>
          <w:sz w:val="28"/>
          <w:szCs w:val="28"/>
        </w:rPr>
        <w:t xml:space="preserve">настоящие </w:t>
      </w:r>
      <w:r w:rsidRPr="004A4A9B">
        <w:rPr>
          <w:rFonts w:ascii="Arial" w:hAnsi="Arial" w:cs="Arial"/>
          <w:i/>
          <w:sz w:val="28"/>
          <w:szCs w:val="28"/>
        </w:rPr>
        <w:t>военные учения игрой, хотя во время их проведения никого не убивают.</w:t>
      </w:r>
      <w:r w:rsidR="004A4A9B">
        <w:rPr>
          <w:rFonts w:ascii="Arial" w:hAnsi="Arial" w:cs="Arial"/>
          <w:sz w:val="28"/>
          <w:szCs w:val="28"/>
        </w:rPr>
        <w:t xml:space="preserve"> (3)</w:t>
      </w:r>
    </w:p>
    <w:p w:rsidR="005C7910" w:rsidRDefault="005C7910" w:rsidP="0022243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2243E" w:rsidRDefault="0022243E" w:rsidP="0022243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2243E" w:rsidRPr="0022243E" w:rsidRDefault="0022243E" w:rsidP="0022243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2243E">
        <w:rPr>
          <w:rFonts w:ascii="Arial" w:hAnsi="Arial" w:cs="Arial"/>
          <w:sz w:val="28"/>
          <w:szCs w:val="28"/>
        </w:rPr>
        <w:t>Источники:</w:t>
      </w:r>
    </w:p>
    <w:p w:rsidR="005E3986" w:rsidRPr="005E3986" w:rsidRDefault="005E3986" w:rsidP="0022243E">
      <w:pPr>
        <w:spacing w:after="0" w:line="240" w:lineRule="auto"/>
        <w:ind w:firstLine="567"/>
        <w:jc w:val="both"/>
        <w:rPr>
          <w:rFonts w:ascii="Arial" w:hAnsi="Arial" w:cs="Arial"/>
          <w:color w:val="0070C0"/>
          <w:sz w:val="28"/>
          <w:szCs w:val="28"/>
        </w:rPr>
      </w:pPr>
      <w:r w:rsidRPr="005E39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1). Доклад </w:t>
      </w:r>
      <w:r w:rsidRPr="005E3986">
        <w:rPr>
          <w:rFonts w:ascii="Arial" w:hAnsi="Arial" w:cs="Arial"/>
          <w:sz w:val="28"/>
          <w:szCs w:val="28"/>
        </w:rPr>
        <w:t>«Как мы учимся любить свое Отечество в детско-юношеском военно</w:t>
      </w:r>
      <w:r>
        <w:rPr>
          <w:rFonts w:ascii="Arial" w:hAnsi="Arial" w:cs="Arial"/>
          <w:sz w:val="28"/>
          <w:szCs w:val="28"/>
        </w:rPr>
        <w:t xml:space="preserve">-патриотическом учении «Горлица». </w:t>
      </w:r>
      <w:r w:rsidRPr="005E3986">
        <w:rPr>
          <w:rFonts w:ascii="Arial" w:hAnsi="Arial" w:cs="Arial"/>
          <w:sz w:val="28"/>
          <w:szCs w:val="28"/>
        </w:rPr>
        <w:t xml:space="preserve">Александр Борисович </w:t>
      </w:r>
      <w:proofErr w:type="spellStart"/>
      <w:r w:rsidRPr="005E3986">
        <w:rPr>
          <w:rFonts w:ascii="Arial" w:hAnsi="Arial" w:cs="Arial"/>
          <w:sz w:val="28"/>
          <w:szCs w:val="28"/>
        </w:rPr>
        <w:t>Аликбаев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5E39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Международные</w:t>
      </w:r>
      <w:r w:rsidRPr="005E3986">
        <w:rPr>
          <w:rFonts w:ascii="Arial" w:hAnsi="Arial" w:cs="Arial"/>
          <w:sz w:val="28"/>
          <w:szCs w:val="28"/>
        </w:rPr>
        <w:t xml:space="preserve"> Рожд</w:t>
      </w:r>
      <w:r>
        <w:rPr>
          <w:rFonts w:ascii="Arial" w:hAnsi="Arial" w:cs="Arial"/>
          <w:sz w:val="28"/>
          <w:szCs w:val="28"/>
        </w:rPr>
        <w:t xml:space="preserve">ественские чтения.  </w:t>
      </w:r>
      <w:r w:rsidR="0022243E">
        <w:rPr>
          <w:rFonts w:ascii="Arial" w:hAnsi="Arial" w:cs="Arial"/>
          <w:sz w:val="28"/>
          <w:szCs w:val="28"/>
        </w:rPr>
        <w:t xml:space="preserve">Москва. </w:t>
      </w:r>
      <w:r>
        <w:rPr>
          <w:rFonts w:ascii="Arial" w:hAnsi="Arial" w:cs="Arial"/>
          <w:sz w:val="28"/>
          <w:szCs w:val="28"/>
        </w:rPr>
        <w:t>Январь</w:t>
      </w:r>
      <w:r w:rsidRPr="005E3986">
        <w:rPr>
          <w:rFonts w:ascii="Arial" w:hAnsi="Arial" w:cs="Arial"/>
          <w:sz w:val="28"/>
          <w:szCs w:val="28"/>
        </w:rPr>
        <w:t xml:space="preserve"> 2010 года. </w:t>
      </w:r>
    </w:p>
    <w:p w:rsidR="004A4A9B" w:rsidRPr="004A4A9B" w:rsidRDefault="004A4A9B" w:rsidP="0022243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2). Доклад</w:t>
      </w:r>
      <w:r w:rsidRPr="004A4A9B">
        <w:rPr>
          <w:rFonts w:ascii="Arial" w:hAnsi="Arial" w:cs="Arial"/>
          <w:sz w:val="28"/>
          <w:szCs w:val="28"/>
        </w:rPr>
        <w:t xml:space="preserve"> </w:t>
      </w:r>
      <w:r w:rsidR="0022243E">
        <w:rPr>
          <w:rFonts w:ascii="Arial" w:hAnsi="Arial" w:cs="Arial"/>
          <w:sz w:val="28"/>
          <w:szCs w:val="28"/>
        </w:rPr>
        <w:t>«</w:t>
      </w:r>
      <w:r w:rsidRPr="004A4A9B">
        <w:rPr>
          <w:rFonts w:ascii="Arial" w:hAnsi="Arial" w:cs="Arial"/>
          <w:sz w:val="28"/>
          <w:szCs w:val="28"/>
        </w:rPr>
        <w:t>«Горлица» – это встреча с самим собой</w:t>
      </w:r>
      <w:r w:rsidR="0022243E">
        <w:rPr>
          <w:rFonts w:ascii="Arial" w:hAnsi="Arial" w:cs="Arial"/>
          <w:sz w:val="28"/>
          <w:szCs w:val="28"/>
        </w:rPr>
        <w:t>».</w:t>
      </w:r>
      <w:r w:rsidR="0022243E" w:rsidRPr="0022243E">
        <w:rPr>
          <w:rFonts w:ascii="Arial" w:hAnsi="Arial" w:cs="Arial"/>
          <w:sz w:val="28"/>
          <w:szCs w:val="28"/>
        </w:rPr>
        <w:t xml:space="preserve"> </w:t>
      </w:r>
      <w:r w:rsidR="0022243E" w:rsidRPr="005E3986">
        <w:rPr>
          <w:rFonts w:ascii="Arial" w:hAnsi="Arial" w:cs="Arial"/>
          <w:sz w:val="28"/>
          <w:szCs w:val="28"/>
        </w:rPr>
        <w:t xml:space="preserve">Александр Борисович </w:t>
      </w:r>
      <w:r w:rsidR="002224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2243E" w:rsidRPr="005E3986">
        <w:rPr>
          <w:rFonts w:ascii="Arial" w:hAnsi="Arial" w:cs="Arial"/>
          <w:sz w:val="28"/>
          <w:szCs w:val="28"/>
        </w:rPr>
        <w:t>Аликбаев</w:t>
      </w:r>
      <w:proofErr w:type="spellEnd"/>
      <w:r w:rsidR="0022243E">
        <w:rPr>
          <w:rFonts w:ascii="Arial" w:hAnsi="Arial" w:cs="Arial"/>
          <w:sz w:val="28"/>
          <w:szCs w:val="28"/>
        </w:rPr>
        <w:t>.</w:t>
      </w:r>
      <w:r w:rsidR="0022243E" w:rsidRPr="005E3986">
        <w:rPr>
          <w:rFonts w:ascii="Arial" w:hAnsi="Arial" w:cs="Arial"/>
          <w:sz w:val="28"/>
          <w:szCs w:val="28"/>
        </w:rPr>
        <w:t xml:space="preserve"> </w:t>
      </w:r>
      <w:r w:rsidR="0022243E">
        <w:rPr>
          <w:rFonts w:ascii="Arial" w:hAnsi="Arial" w:cs="Arial"/>
          <w:sz w:val="28"/>
          <w:szCs w:val="28"/>
        </w:rPr>
        <w:t>Международные</w:t>
      </w:r>
      <w:r w:rsidR="0022243E" w:rsidRPr="005E3986">
        <w:rPr>
          <w:rFonts w:ascii="Arial" w:hAnsi="Arial" w:cs="Arial"/>
          <w:sz w:val="28"/>
          <w:szCs w:val="28"/>
        </w:rPr>
        <w:t xml:space="preserve"> Рожд</w:t>
      </w:r>
      <w:r w:rsidR="0022243E">
        <w:rPr>
          <w:rFonts w:ascii="Arial" w:hAnsi="Arial" w:cs="Arial"/>
          <w:sz w:val="28"/>
          <w:szCs w:val="28"/>
        </w:rPr>
        <w:t>ественские чтения. Москва. Январь 2005</w:t>
      </w:r>
      <w:r w:rsidR="0022243E" w:rsidRPr="005E3986">
        <w:rPr>
          <w:rFonts w:ascii="Arial" w:hAnsi="Arial" w:cs="Arial"/>
          <w:sz w:val="28"/>
          <w:szCs w:val="28"/>
        </w:rPr>
        <w:t xml:space="preserve"> года.</w:t>
      </w:r>
    </w:p>
    <w:p w:rsidR="0022243E" w:rsidRPr="005E3986" w:rsidRDefault="0022243E" w:rsidP="0022243E">
      <w:pPr>
        <w:spacing w:after="0" w:line="240" w:lineRule="auto"/>
        <w:ind w:firstLine="567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3). Доклад «</w:t>
      </w:r>
      <w:r w:rsidRPr="0022243E">
        <w:rPr>
          <w:rFonts w:ascii="Arial" w:hAnsi="Arial" w:cs="Arial"/>
          <w:sz w:val="28"/>
          <w:szCs w:val="28"/>
        </w:rPr>
        <w:t>Детско-юношеское духовно-нравственное военно-патриотическое учение «Горлица»</w:t>
      </w:r>
      <w:r>
        <w:rPr>
          <w:rFonts w:ascii="Arial" w:hAnsi="Arial" w:cs="Arial"/>
          <w:sz w:val="28"/>
          <w:szCs w:val="28"/>
        </w:rPr>
        <w:t xml:space="preserve">».  Иерей Сергий </w:t>
      </w:r>
      <w:proofErr w:type="spellStart"/>
      <w:r>
        <w:rPr>
          <w:rFonts w:ascii="Arial" w:hAnsi="Arial" w:cs="Arial"/>
          <w:sz w:val="28"/>
          <w:szCs w:val="28"/>
        </w:rPr>
        <w:t>Богачков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2224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Международные</w:t>
      </w:r>
      <w:r w:rsidRPr="005E3986">
        <w:rPr>
          <w:rFonts w:ascii="Arial" w:hAnsi="Arial" w:cs="Arial"/>
          <w:sz w:val="28"/>
          <w:szCs w:val="28"/>
        </w:rPr>
        <w:t xml:space="preserve"> Рожд</w:t>
      </w:r>
      <w:r>
        <w:rPr>
          <w:rFonts w:ascii="Arial" w:hAnsi="Arial" w:cs="Arial"/>
          <w:sz w:val="28"/>
          <w:szCs w:val="28"/>
        </w:rPr>
        <w:t>ественские чтения.  Москва. Январь</w:t>
      </w:r>
      <w:r w:rsidRPr="005E3986">
        <w:rPr>
          <w:rFonts w:ascii="Arial" w:hAnsi="Arial" w:cs="Arial"/>
          <w:sz w:val="28"/>
          <w:szCs w:val="28"/>
        </w:rPr>
        <w:t xml:space="preserve"> 2010 года. </w:t>
      </w:r>
    </w:p>
    <w:p w:rsidR="005E3986" w:rsidRPr="0022243E" w:rsidRDefault="005E3986" w:rsidP="0022243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910" w:rsidRPr="00330112" w:rsidRDefault="00330112" w:rsidP="00330112">
      <w:pPr>
        <w:spacing w:after="0" w:line="240" w:lineRule="auto"/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Скорьева</w:t>
      </w:r>
      <w:proofErr w:type="spellEnd"/>
      <w:r>
        <w:rPr>
          <w:rFonts w:ascii="Arial" w:hAnsi="Arial" w:cs="Arial"/>
          <w:sz w:val="28"/>
          <w:szCs w:val="28"/>
        </w:rPr>
        <w:t xml:space="preserve"> Л. В., бакалавр теологии</w:t>
      </w:r>
    </w:p>
    <w:p w:rsidR="005C7910" w:rsidRDefault="005C7910" w:rsidP="0022243E">
      <w:pPr>
        <w:spacing w:after="0" w:line="240" w:lineRule="auto"/>
        <w:ind w:firstLine="567"/>
        <w:jc w:val="both"/>
        <w:rPr>
          <w:rFonts w:ascii="Arial" w:hAnsi="Arial" w:cs="Arial"/>
          <w:color w:val="0070C0"/>
          <w:sz w:val="28"/>
          <w:szCs w:val="28"/>
        </w:rPr>
      </w:pPr>
    </w:p>
    <w:p w:rsidR="005C7910" w:rsidRDefault="005C7910" w:rsidP="00A60C96">
      <w:pPr>
        <w:spacing w:after="0" w:line="0" w:lineRule="atLeast"/>
        <w:ind w:firstLine="567"/>
        <w:jc w:val="both"/>
        <w:rPr>
          <w:rFonts w:ascii="Arial" w:hAnsi="Arial" w:cs="Arial"/>
          <w:color w:val="0070C0"/>
          <w:sz w:val="28"/>
          <w:szCs w:val="28"/>
        </w:rPr>
      </w:pPr>
    </w:p>
    <w:p w:rsidR="005C7910" w:rsidRDefault="005C7910" w:rsidP="00A60C96">
      <w:pPr>
        <w:spacing w:after="0" w:line="0" w:lineRule="atLeast"/>
        <w:ind w:firstLine="567"/>
        <w:jc w:val="both"/>
        <w:rPr>
          <w:rFonts w:ascii="Arial" w:hAnsi="Arial" w:cs="Arial"/>
          <w:color w:val="0070C0"/>
          <w:sz w:val="28"/>
          <w:szCs w:val="28"/>
        </w:rPr>
      </w:pPr>
    </w:p>
    <w:p w:rsidR="005C7910" w:rsidRDefault="005C7910" w:rsidP="00A60C96">
      <w:pPr>
        <w:spacing w:after="0" w:line="0" w:lineRule="atLeast"/>
        <w:ind w:firstLine="567"/>
        <w:jc w:val="both"/>
        <w:rPr>
          <w:rFonts w:ascii="Arial" w:hAnsi="Arial" w:cs="Arial"/>
          <w:color w:val="0070C0"/>
          <w:sz w:val="28"/>
          <w:szCs w:val="28"/>
        </w:rPr>
      </w:pPr>
    </w:p>
    <w:p w:rsidR="005C7910" w:rsidRDefault="005C7910" w:rsidP="00A60C96">
      <w:pPr>
        <w:spacing w:after="0" w:line="0" w:lineRule="atLeast"/>
        <w:ind w:firstLine="567"/>
        <w:jc w:val="both"/>
        <w:rPr>
          <w:rFonts w:ascii="Arial" w:hAnsi="Arial" w:cs="Arial"/>
          <w:color w:val="0070C0"/>
          <w:sz w:val="28"/>
          <w:szCs w:val="28"/>
        </w:rPr>
      </w:pPr>
    </w:p>
    <w:p w:rsidR="005C7910" w:rsidRDefault="005C7910" w:rsidP="00A60C96">
      <w:pPr>
        <w:spacing w:after="0" w:line="0" w:lineRule="atLeast"/>
        <w:ind w:firstLine="567"/>
        <w:jc w:val="both"/>
        <w:rPr>
          <w:rFonts w:ascii="Arial" w:hAnsi="Arial" w:cs="Arial"/>
          <w:color w:val="0070C0"/>
          <w:sz w:val="28"/>
          <w:szCs w:val="28"/>
        </w:rPr>
      </w:pPr>
    </w:p>
    <w:p w:rsidR="00A60C96" w:rsidRDefault="00A60C96" w:rsidP="00A60C96">
      <w:pPr>
        <w:spacing w:after="0" w:line="0" w:lineRule="atLeast"/>
        <w:ind w:firstLine="567"/>
        <w:jc w:val="both"/>
        <w:rPr>
          <w:rFonts w:ascii="Arial" w:hAnsi="Arial" w:cs="Arial"/>
          <w:color w:val="0070C0"/>
          <w:sz w:val="28"/>
          <w:szCs w:val="28"/>
        </w:rPr>
      </w:pPr>
    </w:p>
    <w:p w:rsidR="00A60C96" w:rsidRDefault="00A60C96" w:rsidP="00A60C96">
      <w:pPr>
        <w:spacing w:after="0" w:line="0" w:lineRule="atLeast"/>
        <w:ind w:firstLine="567"/>
        <w:jc w:val="both"/>
        <w:rPr>
          <w:rFonts w:ascii="Arial" w:hAnsi="Arial" w:cs="Arial"/>
          <w:color w:val="0070C0"/>
          <w:sz w:val="28"/>
          <w:szCs w:val="28"/>
        </w:rPr>
      </w:pPr>
    </w:p>
    <w:p w:rsidR="00A60C96" w:rsidRDefault="00A60C96" w:rsidP="00A60C96">
      <w:pPr>
        <w:spacing w:after="0" w:line="0" w:lineRule="atLeast"/>
        <w:ind w:firstLine="567"/>
        <w:jc w:val="both"/>
        <w:rPr>
          <w:rFonts w:ascii="Arial" w:hAnsi="Arial" w:cs="Arial"/>
          <w:color w:val="0070C0"/>
          <w:sz w:val="28"/>
          <w:szCs w:val="28"/>
        </w:rPr>
      </w:pPr>
    </w:p>
    <w:p w:rsidR="00A60C96" w:rsidRDefault="00A60C96" w:rsidP="00A60C96">
      <w:pPr>
        <w:spacing w:after="0" w:line="0" w:lineRule="atLeast"/>
        <w:ind w:firstLine="567"/>
        <w:jc w:val="both"/>
        <w:rPr>
          <w:rFonts w:ascii="Arial" w:hAnsi="Arial" w:cs="Arial"/>
          <w:color w:val="0070C0"/>
          <w:sz w:val="28"/>
          <w:szCs w:val="28"/>
        </w:rPr>
      </w:pPr>
    </w:p>
    <w:p w:rsidR="00A60C96" w:rsidRDefault="00A60C96" w:rsidP="00A60C96">
      <w:pPr>
        <w:spacing w:after="0" w:line="0" w:lineRule="atLeast"/>
        <w:ind w:firstLine="567"/>
        <w:jc w:val="both"/>
        <w:rPr>
          <w:rFonts w:ascii="Arial" w:hAnsi="Arial" w:cs="Arial"/>
          <w:color w:val="0070C0"/>
          <w:sz w:val="28"/>
          <w:szCs w:val="28"/>
        </w:rPr>
      </w:pPr>
    </w:p>
    <w:sectPr w:rsidR="00A60C96" w:rsidSect="005C7910"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A7" w:rsidRDefault="00844BA7" w:rsidP="00CE7DC2">
      <w:pPr>
        <w:spacing w:after="0" w:line="240" w:lineRule="auto"/>
      </w:pPr>
      <w:r>
        <w:separator/>
      </w:r>
    </w:p>
  </w:endnote>
  <w:endnote w:type="continuationSeparator" w:id="1">
    <w:p w:rsidR="00844BA7" w:rsidRDefault="00844BA7" w:rsidP="00CE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6657"/>
    </w:sdtPr>
    <w:sdtContent>
      <w:p w:rsidR="00893A2D" w:rsidRDefault="008F3834">
        <w:pPr>
          <w:pStyle w:val="a8"/>
          <w:jc w:val="center"/>
        </w:pPr>
        <w:fldSimple w:instr=" PAGE   \* MERGEFORMAT ">
          <w:r w:rsidR="00A34B1B">
            <w:rPr>
              <w:noProof/>
            </w:rPr>
            <w:t>2</w:t>
          </w:r>
        </w:fldSimple>
      </w:p>
    </w:sdtContent>
  </w:sdt>
  <w:p w:rsidR="00893A2D" w:rsidRDefault="00893A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A7" w:rsidRDefault="00844BA7" w:rsidP="00CE7DC2">
      <w:pPr>
        <w:spacing w:after="0" w:line="240" w:lineRule="auto"/>
      </w:pPr>
      <w:r>
        <w:separator/>
      </w:r>
    </w:p>
  </w:footnote>
  <w:footnote w:type="continuationSeparator" w:id="1">
    <w:p w:rsidR="00844BA7" w:rsidRDefault="00844BA7" w:rsidP="00CE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3F5"/>
    <w:multiLevelType w:val="hybridMultilevel"/>
    <w:tmpl w:val="B98820E2"/>
    <w:lvl w:ilvl="0" w:tplc="BF28F6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C96"/>
    <w:rsid w:val="00025398"/>
    <w:rsid w:val="00061BCE"/>
    <w:rsid w:val="0009368E"/>
    <w:rsid w:val="001B70F4"/>
    <w:rsid w:val="001F3C2D"/>
    <w:rsid w:val="00200A1D"/>
    <w:rsid w:val="0022243E"/>
    <w:rsid w:val="0023430E"/>
    <w:rsid w:val="00294849"/>
    <w:rsid w:val="002A15DD"/>
    <w:rsid w:val="00306843"/>
    <w:rsid w:val="00330112"/>
    <w:rsid w:val="00343195"/>
    <w:rsid w:val="00384553"/>
    <w:rsid w:val="00392F23"/>
    <w:rsid w:val="00427B59"/>
    <w:rsid w:val="0044422F"/>
    <w:rsid w:val="00452DCB"/>
    <w:rsid w:val="00491C19"/>
    <w:rsid w:val="004A4A9B"/>
    <w:rsid w:val="005028E6"/>
    <w:rsid w:val="005C7910"/>
    <w:rsid w:val="005E3986"/>
    <w:rsid w:val="00634791"/>
    <w:rsid w:val="00694428"/>
    <w:rsid w:val="006D4ECB"/>
    <w:rsid w:val="00737B68"/>
    <w:rsid w:val="00797698"/>
    <w:rsid w:val="00844BA7"/>
    <w:rsid w:val="00893A2D"/>
    <w:rsid w:val="008E30BF"/>
    <w:rsid w:val="008F3834"/>
    <w:rsid w:val="0093694D"/>
    <w:rsid w:val="00A34B1B"/>
    <w:rsid w:val="00A35F55"/>
    <w:rsid w:val="00A60C96"/>
    <w:rsid w:val="00A77429"/>
    <w:rsid w:val="00AE41C8"/>
    <w:rsid w:val="00B13D61"/>
    <w:rsid w:val="00B51DCC"/>
    <w:rsid w:val="00BB06D9"/>
    <w:rsid w:val="00C30767"/>
    <w:rsid w:val="00C44FFC"/>
    <w:rsid w:val="00CE7DC2"/>
    <w:rsid w:val="00D024FA"/>
    <w:rsid w:val="00D37FE3"/>
    <w:rsid w:val="00E02E7D"/>
    <w:rsid w:val="00E304A9"/>
    <w:rsid w:val="00E404F4"/>
    <w:rsid w:val="00EA6A11"/>
    <w:rsid w:val="00EB4359"/>
    <w:rsid w:val="00EF0B21"/>
    <w:rsid w:val="00F04F8C"/>
    <w:rsid w:val="00F9044E"/>
    <w:rsid w:val="00FA7199"/>
    <w:rsid w:val="00FA75A3"/>
    <w:rsid w:val="00FB272B"/>
    <w:rsid w:val="00FB572B"/>
    <w:rsid w:val="00FC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C7910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C791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29484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491C1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491C19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694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4428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E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7DC2"/>
  </w:style>
  <w:style w:type="paragraph" w:styleId="a8">
    <w:name w:val="footer"/>
    <w:basedOn w:val="a"/>
    <w:link w:val="a9"/>
    <w:uiPriority w:val="99"/>
    <w:unhideWhenUsed/>
    <w:rsid w:val="00CE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DC2"/>
  </w:style>
  <w:style w:type="paragraph" w:styleId="aa">
    <w:name w:val="Balloon Text"/>
    <w:basedOn w:val="a"/>
    <w:link w:val="ab"/>
    <w:uiPriority w:val="99"/>
    <w:semiHidden/>
    <w:unhideWhenUsed/>
    <w:rsid w:val="00EA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IT</cp:lastModifiedBy>
  <cp:revision>5</cp:revision>
  <dcterms:created xsi:type="dcterms:W3CDTF">2010-06-01T13:20:00Z</dcterms:created>
  <dcterms:modified xsi:type="dcterms:W3CDTF">2010-11-11T11:42:00Z</dcterms:modified>
</cp:coreProperties>
</file>