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99" w:rsidRPr="00307A0C" w:rsidRDefault="00F222F0" w:rsidP="00387D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87D99">
        <w:rPr>
          <w:rFonts w:ascii="Times New Roman" w:hAnsi="Times New Roman" w:cs="Times New Roman"/>
          <w:b/>
          <w:sz w:val="48"/>
          <w:szCs w:val="48"/>
        </w:rPr>
        <w:t xml:space="preserve">Программа </w:t>
      </w:r>
    </w:p>
    <w:p w:rsidR="00F222F0" w:rsidRPr="00387D99" w:rsidRDefault="00F222F0" w:rsidP="00387D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D99">
        <w:rPr>
          <w:rFonts w:ascii="Times New Roman" w:hAnsi="Times New Roman" w:cs="Times New Roman"/>
          <w:b/>
          <w:sz w:val="32"/>
          <w:szCs w:val="32"/>
        </w:rPr>
        <w:t xml:space="preserve">однодневного Семинара-практикума </w:t>
      </w:r>
    </w:p>
    <w:p w:rsidR="00F222F0" w:rsidRPr="00387D99" w:rsidRDefault="00F222F0" w:rsidP="00387D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D99">
        <w:rPr>
          <w:rFonts w:ascii="Times New Roman" w:hAnsi="Times New Roman" w:cs="Times New Roman"/>
          <w:b/>
          <w:sz w:val="32"/>
          <w:szCs w:val="32"/>
        </w:rPr>
        <w:t>по духовно-нравственному и патриотическому</w:t>
      </w:r>
    </w:p>
    <w:p w:rsidR="00387D99" w:rsidRDefault="00F222F0" w:rsidP="00387D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D99">
        <w:rPr>
          <w:rFonts w:ascii="Times New Roman" w:hAnsi="Times New Roman" w:cs="Times New Roman"/>
          <w:b/>
          <w:sz w:val="32"/>
          <w:szCs w:val="32"/>
        </w:rPr>
        <w:t xml:space="preserve"> воспитанию на примере учения «Горлица</w:t>
      </w:r>
      <w:r w:rsidR="00387D99" w:rsidRPr="00387D99">
        <w:rPr>
          <w:rFonts w:ascii="Times New Roman" w:hAnsi="Times New Roman" w:cs="Times New Roman"/>
          <w:b/>
          <w:sz w:val="32"/>
          <w:szCs w:val="32"/>
        </w:rPr>
        <w:t>»</w:t>
      </w:r>
    </w:p>
    <w:p w:rsidR="006F56B5" w:rsidRPr="006F56B5" w:rsidRDefault="006F56B5" w:rsidP="00387D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6F56B5">
        <w:rPr>
          <w:rFonts w:ascii="Times New Roman" w:hAnsi="Times New Roman" w:cs="Times New Roman"/>
          <w:sz w:val="32"/>
          <w:szCs w:val="32"/>
        </w:rPr>
        <w:t>Краткий вариант</w:t>
      </w:r>
    </w:p>
    <w:p w:rsidR="00387D99" w:rsidRDefault="00387D99" w:rsidP="00387D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56B5" w:rsidRPr="00387D99" w:rsidRDefault="006F56B5" w:rsidP="00387D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22F0" w:rsidRPr="00387D99" w:rsidRDefault="009846A2" w:rsidP="00387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02.04</w:t>
      </w:r>
      <w:r w:rsidR="00387D99" w:rsidRPr="00387D99">
        <w:rPr>
          <w:rFonts w:ascii="Times New Roman" w:hAnsi="Times New Roman" w:cs="Times New Roman"/>
          <w:sz w:val="28"/>
          <w:szCs w:val="28"/>
        </w:rPr>
        <w:t>.15</w:t>
      </w:r>
    </w:p>
    <w:p w:rsidR="00387D99" w:rsidRPr="00387D99" w:rsidRDefault="00387D99" w:rsidP="00387D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973" w:tblpY="9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363"/>
      </w:tblGrid>
      <w:tr w:rsidR="00A34AC2" w:rsidRPr="00A34AC2" w:rsidTr="009C1BBC">
        <w:tc>
          <w:tcPr>
            <w:tcW w:w="1951" w:type="dxa"/>
          </w:tcPr>
          <w:p w:rsidR="00A34AC2" w:rsidRPr="00FB3ECC" w:rsidRDefault="00A34AC2" w:rsidP="00A34AC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EC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363" w:type="dxa"/>
          </w:tcPr>
          <w:p w:rsidR="00A34AC2" w:rsidRPr="00FB3ECC" w:rsidRDefault="00CC38AF" w:rsidP="00A34AC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События</w:t>
            </w:r>
          </w:p>
        </w:tc>
      </w:tr>
      <w:tr w:rsidR="00A34AC2" w:rsidRPr="00A34AC2" w:rsidTr="009C1BBC">
        <w:tc>
          <w:tcPr>
            <w:tcW w:w="1951" w:type="dxa"/>
          </w:tcPr>
          <w:p w:rsidR="00A34AC2" w:rsidRPr="00AC6D1B" w:rsidRDefault="00307A0C" w:rsidP="005A62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9.45</w:t>
            </w:r>
          </w:p>
          <w:p w:rsidR="00307A0C" w:rsidRDefault="00307A0C" w:rsidP="005A62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A0C" w:rsidRDefault="00307A0C" w:rsidP="005A62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292" w:rsidRPr="00AC6D1B" w:rsidRDefault="005A6292" w:rsidP="005A62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1B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5A6292" w:rsidRPr="00AC6D1B" w:rsidRDefault="005A6292" w:rsidP="005A62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292" w:rsidRPr="00AC6D1B" w:rsidRDefault="005A6292" w:rsidP="005A62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1B">
              <w:rPr>
                <w:rFonts w:ascii="Times New Roman" w:hAnsi="Times New Roman" w:cs="Times New Roman"/>
                <w:sz w:val="28"/>
                <w:szCs w:val="28"/>
              </w:rPr>
              <w:t>9.45 – 10.00</w:t>
            </w:r>
          </w:p>
        </w:tc>
        <w:tc>
          <w:tcPr>
            <w:tcW w:w="8363" w:type="dxa"/>
          </w:tcPr>
          <w:p w:rsidR="00307A0C" w:rsidRPr="00FC3602" w:rsidRDefault="00307A0C" w:rsidP="00636FD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 участников на знание задач и правил учения «Горлица» для получения допуска к семинару.</w:t>
            </w:r>
          </w:p>
          <w:p w:rsidR="00307A0C" w:rsidRDefault="00A34AC2" w:rsidP="00636FD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02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</w:t>
            </w:r>
            <w:r w:rsidR="00307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участников семинара</w:t>
            </w:r>
            <w:r w:rsidR="00FB3ECC" w:rsidRPr="00FC36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07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A6292" w:rsidRPr="00FC3602" w:rsidRDefault="005A6292" w:rsidP="00636FD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3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Штаба учения совместно с воеводами и хранителями. </w:t>
            </w:r>
            <w:r w:rsidRPr="00FC3602">
              <w:rPr>
                <w:rFonts w:ascii="Times New Roman" w:hAnsi="Times New Roman" w:cs="Times New Roman"/>
                <w:i/>
                <w:sz w:val="28"/>
                <w:szCs w:val="28"/>
              </w:rPr>
              <w:t>Явка обязательна.</w:t>
            </w:r>
          </w:p>
          <w:p w:rsidR="005A6292" w:rsidRPr="00FC3602" w:rsidRDefault="005A6292" w:rsidP="00636FD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02">
              <w:rPr>
                <w:rFonts w:ascii="Times New Roman" w:hAnsi="Times New Roman" w:cs="Times New Roman"/>
                <w:b/>
                <w:sz w:val="28"/>
                <w:szCs w:val="28"/>
              </w:rPr>
              <w:t>Молебен на начало семинара.</w:t>
            </w:r>
          </w:p>
        </w:tc>
      </w:tr>
      <w:tr w:rsidR="00A34AC2" w:rsidRPr="00A34AC2" w:rsidTr="009C1BBC">
        <w:tc>
          <w:tcPr>
            <w:tcW w:w="1951" w:type="dxa"/>
          </w:tcPr>
          <w:p w:rsidR="00A34AC2" w:rsidRPr="00AC6D1B" w:rsidRDefault="005A6292" w:rsidP="00A34A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1B">
              <w:rPr>
                <w:rFonts w:ascii="Times New Roman" w:hAnsi="Times New Roman" w:cs="Times New Roman"/>
                <w:sz w:val="28"/>
                <w:szCs w:val="28"/>
              </w:rPr>
              <w:t>10.00 - 10.15</w:t>
            </w:r>
          </w:p>
        </w:tc>
        <w:tc>
          <w:tcPr>
            <w:tcW w:w="8363" w:type="dxa"/>
          </w:tcPr>
          <w:p w:rsidR="00A34AC2" w:rsidRPr="00FC3602" w:rsidRDefault="005A6292" w:rsidP="00636F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Вступительное слово </w:t>
            </w:r>
            <w:r w:rsidR="00387D99" w:rsidRPr="00387D99">
              <w:rPr>
                <w:rFonts w:ascii="Times New Roman" w:hAnsi="Times New Roman" w:cs="Times New Roman"/>
                <w:b/>
                <w:sz w:val="28"/>
                <w:szCs w:val="28"/>
              </w:rPr>
              <w:t>Главного хранителя учения «Горлица»</w:t>
            </w:r>
            <w:r w:rsidR="00387D99" w:rsidRPr="00387D99">
              <w:rPr>
                <w:rFonts w:ascii="Times New Roman" w:hAnsi="Times New Roman" w:cs="Times New Roman"/>
                <w:sz w:val="28"/>
                <w:szCs w:val="28"/>
              </w:rPr>
              <w:t xml:space="preserve"> Деминой Е. А., зам. директора по воспитательной работе  СОШ  № 58.</w:t>
            </w:r>
          </w:p>
        </w:tc>
      </w:tr>
      <w:tr w:rsidR="00A34AC2" w:rsidRPr="00A34AC2" w:rsidTr="009C1BBC">
        <w:trPr>
          <w:trHeight w:val="33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34AC2" w:rsidRPr="00AC6D1B" w:rsidRDefault="005A6292" w:rsidP="00A34A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34AC2" w:rsidRPr="00AC6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6D1B">
              <w:rPr>
                <w:rFonts w:ascii="Times New Roman" w:hAnsi="Times New Roman" w:cs="Times New Roman"/>
                <w:sz w:val="28"/>
                <w:szCs w:val="28"/>
              </w:rPr>
              <w:t>15 -10.45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34AC2" w:rsidRPr="00FC3602" w:rsidRDefault="005A6292" w:rsidP="00636FD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02">
              <w:rPr>
                <w:rFonts w:ascii="Times New Roman" w:hAnsi="Times New Roman" w:cs="Times New Roman"/>
                <w:b/>
                <w:sz w:val="28"/>
                <w:szCs w:val="28"/>
              </w:rPr>
              <w:t>Первое построение. Формирование армий.</w:t>
            </w:r>
            <w:r w:rsidR="00275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34AC2" w:rsidRPr="00A34AC2" w:rsidTr="009C1BBC">
        <w:trPr>
          <w:trHeight w:val="34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C6D1B" w:rsidRDefault="00AC6D1B" w:rsidP="00A34A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10.55</w:t>
            </w:r>
          </w:p>
          <w:p w:rsidR="00FC3602" w:rsidRPr="00AC6D1B" w:rsidRDefault="00387D99" w:rsidP="00387D9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 – 11.15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34AC2" w:rsidRPr="00FC3602" w:rsidRDefault="005A6292" w:rsidP="00636FD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02">
              <w:rPr>
                <w:rFonts w:ascii="Times New Roman" w:hAnsi="Times New Roman" w:cs="Times New Roman"/>
                <w:b/>
                <w:sz w:val="28"/>
                <w:szCs w:val="28"/>
              </w:rPr>
              <w:t>Время воевод.</w:t>
            </w:r>
            <w:r w:rsidR="006F5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7D99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по армиям</w:t>
            </w:r>
            <w:r w:rsidRPr="00FC36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C1BBC" w:rsidRPr="00FC3602" w:rsidRDefault="00AC6D1B" w:rsidP="00636FDD">
            <w:pPr>
              <w:spacing w:after="0" w:line="0" w:lineRule="atLeast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02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Викторина.</w:t>
            </w:r>
          </w:p>
        </w:tc>
      </w:tr>
      <w:tr w:rsidR="00A34AC2" w:rsidRPr="00A34AC2" w:rsidTr="009C1BBC">
        <w:trPr>
          <w:trHeight w:val="74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34AC2" w:rsidRDefault="00387D99" w:rsidP="00387D9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11.15 -11</w:t>
            </w:r>
            <w:r w:rsidR="00A34AC2" w:rsidRPr="00AC6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4AC2" w:rsidRPr="00AC6D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87D99" w:rsidRPr="00AC6D1B" w:rsidRDefault="00387D99" w:rsidP="00387D9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</w:t>
            </w:r>
            <w:r w:rsidR="006F56B5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56B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2C345A" w:rsidRPr="00FC3602" w:rsidRDefault="00307A0C" w:rsidP="00636FD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Пришивание</w:t>
            </w:r>
            <w:r w:rsidR="002C345A" w:rsidRPr="00FC3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погон.</w:t>
            </w:r>
          </w:p>
          <w:p w:rsidR="00A34AC2" w:rsidRPr="00FC3602" w:rsidRDefault="002C345A" w:rsidP="00636FD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02">
              <w:rPr>
                <w:rFonts w:ascii="Times New Roman" w:hAnsi="Times New Roman" w:cs="Times New Roman"/>
                <w:b/>
                <w:sz w:val="28"/>
                <w:szCs w:val="28"/>
              </w:rPr>
              <w:t>Строевая подготовка по армиям и  обсуждение тактики сражения.</w:t>
            </w:r>
          </w:p>
        </w:tc>
      </w:tr>
      <w:tr w:rsidR="00A34AC2" w:rsidRPr="00A34AC2" w:rsidTr="009C1BBC">
        <w:trPr>
          <w:trHeight w:val="195"/>
        </w:trPr>
        <w:tc>
          <w:tcPr>
            <w:tcW w:w="1951" w:type="dxa"/>
            <w:tcBorders>
              <w:bottom w:val="single" w:sz="4" w:space="0" w:color="auto"/>
            </w:tcBorders>
          </w:tcPr>
          <w:p w:rsidR="00A34AC2" w:rsidRPr="00AC6D1B" w:rsidRDefault="006F56B5" w:rsidP="00387D9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  <w:r w:rsidR="009C1BBC" w:rsidRPr="00AC6D1B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1BBC" w:rsidRPr="00AC6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34AC2" w:rsidRPr="00FC3602" w:rsidRDefault="002C345A" w:rsidP="00636FD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02">
              <w:rPr>
                <w:rFonts w:ascii="Times New Roman" w:hAnsi="Times New Roman" w:cs="Times New Roman"/>
                <w:b/>
                <w:sz w:val="28"/>
                <w:szCs w:val="28"/>
              </w:rPr>
              <w:t>Марш парад. Построение на Поле чести. Единоборство.</w:t>
            </w:r>
          </w:p>
        </w:tc>
      </w:tr>
      <w:tr w:rsidR="00A34AC2" w:rsidRPr="00A34AC2" w:rsidTr="009C1BBC">
        <w:trPr>
          <w:trHeight w:val="25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34AC2" w:rsidRPr="00AC6D1B" w:rsidRDefault="00387D99" w:rsidP="00A34A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87261">
              <w:rPr>
                <w:rFonts w:ascii="Times New Roman" w:hAnsi="Times New Roman" w:cs="Times New Roman"/>
                <w:sz w:val="28"/>
                <w:szCs w:val="28"/>
              </w:rPr>
              <w:t>.00 -1</w:t>
            </w:r>
            <w:r w:rsidR="00D872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="006F56B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A34AC2" w:rsidRPr="00AC6D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34AC2" w:rsidRPr="00FC3602" w:rsidRDefault="002C345A" w:rsidP="00636FD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02">
              <w:rPr>
                <w:rFonts w:ascii="Times New Roman" w:hAnsi="Times New Roman" w:cs="Times New Roman"/>
                <w:b/>
                <w:sz w:val="28"/>
                <w:szCs w:val="28"/>
              </w:rPr>
              <w:t>Сражение.</w:t>
            </w:r>
            <w:r w:rsidR="006F56B5" w:rsidRPr="00FC3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Братание.</w:t>
            </w:r>
          </w:p>
        </w:tc>
      </w:tr>
      <w:tr w:rsidR="00A34AC2" w:rsidRPr="00A34AC2" w:rsidTr="009C1BBC">
        <w:tc>
          <w:tcPr>
            <w:tcW w:w="1951" w:type="dxa"/>
          </w:tcPr>
          <w:p w:rsidR="00A34AC2" w:rsidRPr="00AC6D1B" w:rsidRDefault="00387D99" w:rsidP="00A34A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F56B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A34AC2" w:rsidRPr="00AC6D1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="00A34AC2" w:rsidRPr="00AC6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1BBC" w:rsidRPr="00AC6D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4AC2" w:rsidRPr="00AC6D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6F56B5" w:rsidRDefault="002C345A" w:rsidP="00636FD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02">
              <w:rPr>
                <w:rFonts w:ascii="Times New Roman" w:hAnsi="Times New Roman" w:cs="Times New Roman"/>
                <w:b/>
                <w:sz w:val="28"/>
                <w:szCs w:val="28"/>
              </w:rPr>
              <w:t>Время воевод. Подведение итогов.</w:t>
            </w:r>
            <w:r w:rsidR="00387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34AC2" w:rsidRPr="00FC3602" w:rsidRDefault="006F56B5" w:rsidP="00636FD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Заключительное построение. </w:t>
            </w:r>
            <w:r w:rsidR="009C1BBC" w:rsidRPr="00FC3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Марш </w:t>
            </w:r>
            <w:proofErr w:type="gramStart"/>
            <w:r w:rsidR="009C1BBC" w:rsidRPr="00FC3602">
              <w:rPr>
                <w:rFonts w:ascii="Times New Roman" w:hAnsi="Times New Roman" w:cs="Times New Roman"/>
                <w:b/>
                <w:sz w:val="28"/>
                <w:szCs w:val="28"/>
              </w:rPr>
              <w:t>Отважных</w:t>
            </w:r>
            <w:proofErr w:type="gramEnd"/>
            <w:r w:rsidR="009C1BBC" w:rsidRPr="00FC36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86834" w:rsidRPr="00FC3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34AC2" w:rsidRPr="00A34AC2" w:rsidTr="009C1BBC">
        <w:tc>
          <w:tcPr>
            <w:tcW w:w="1951" w:type="dxa"/>
          </w:tcPr>
          <w:p w:rsidR="00A34AC2" w:rsidRPr="00AC6D1B" w:rsidRDefault="00387D99" w:rsidP="00A34A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14A9D" w:rsidRPr="00AC6D1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F56B5">
              <w:rPr>
                <w:rFonts w:ascii="Times New Roman" w:hAnsi="Times New Roman" w:cs="Times New Roman"/>
                <w:sz w:val="28"/>
                <w:szCs w:val="28"/>
              </w:rPr>
              <w:t xml:space="preserve"> -13</w:t>
            </w:r>
            <w:r w:rsidR="00A34AC2" w:rsidRPr="00AC6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56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4AC2" w:rsidRPr="00AC6D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A34AC2" w:rsidRDefault="002C345A" w:rsidP="00636FD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02">
              <w:rPr>
                <w:rFonts w:ascii="Times New Roman" w:hAnsi="Times New Roman" w:cs="Times New Roman"/>
                <w:b/>
                <w:sz w:val="28"/>
                <w:szCs w:val="28"/>
              </w:rPr>
              <w:t>Обед.</w:t>
            </w:r>
            <w:r w:rsidR="00387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1BBC" w:rsidRPr="00FC3602">
              <w:rPr>
                <w:rFonts w:ascii="Times New Roman" w:hAnsi="Times New Roman" w:cs="Times New Roman"/>
                <w:b/>
                <w:sz w:val="28"/>
                <w:szCs w:val="28"/>
              </w:rPr>
              <w:t>Пирог примирения</w:t>
            </w:r>
            <w:r w:rsidR="00387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36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Вручение грамот </w:t>
            </w:r>
            <w:proofErr w:type="gramStart"/>
            <w:r w:rsidR="00636FDD">
              <w:rPr>
                <w:rFonts w:ascii="Times New Roman" w:hAnsi="Times New Roman" w:cs="Times New Roman"/>
                <w:b/>
                <w:sz w:val="28"/>
                <w:szCs w:val="28"/>
              </w:rPr>
              <w:t>Отважным</w:t>
            </w:r>
            <w:proofErr w:type="gramEnd"/>
            <w:r w:rsidR="00636F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36FDD" w:rsidRPr="00FC3602" w:rsidRDefault="00636FDD" w:rsidP="00636FD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Заполнение анкет и выдача свидетельств об участии в семинаре.</w:t>
            </w:r>
          </w:p>
        </w:tc>
      </w:tr>
    </w:tbl>
    <w:p w:rsidR="00863BDF" w:rsidRPr="00A34AC2" w:rsidRDefault="00863BDF" w:rsidP="00A34AC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863BDF" w:rsidRPr="00A34AC2" w:rsidSect="0070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4AC2"/>
    <w:rsid w:val="002758AA"/>
    <w:rsid w:val="002767F2"/>
    <w:rsid w:val="002C345A"/>
    <w:rsid w:val="00307A0C"/>
    <w:rsid w:val="00387D99"/>
    <w:rsid w:val="004844FB"/>
    <w:rsid w:val="00514A9D"/>
    <w:rsid w:val="0059318F"/>
    <w:rsid w:val="005A6292"/>
    <w:rsid w:val="0063282B"/>
    <w:rsid w:val="00636FDD"/>
    <w:rsid w:val="006F56B5"/>
    <w:rsid w:val="00704F08"/>
    <w:rsid w:val="00863BDF"/>
    <w:rsid w:val="009846A2"/>
    <w:rsid w:val="009C1BBC"/>
    <w:rsid w:val="00A34AC2"/>
    <w:rsid w:val="00A651A6"/>
    <w:rsid w:val="00AC6D1B"/>
    <w:rsid w:val="00C86834"/>
    <w:rsid w:val="00CB40D4"/>
    <w:rsid w:val="00CC38AF"/>
    <w:rsid w:val="00D613B7"/>
    <w:rsid w:val="00D83B39"/>
    <w:rsid w:val="00D87261"/>
    <w:rsid w:val="00F222F0"/>
    <w:rsid w:val="00FB3ECC"/>
    <w:rsid w:val="00FC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4AC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2014-08-20T12:27:00Z</cp:lastPrinted>
  <dcterms:created xsi:type="dcterms:W3CDTF">2014-08-20T10:39:00Z</dcterms:created>
  <dcterms:modified xsi:type="dcterms:W3CDTF">2015-03-20T12:05:00Z</dcterms:modified>
</cp:coreProperties>
</file>