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90"/>
      </w:tblGrid>
      <w:tr w:rsidR="002B36F1" w:rsidRPr="004969C3" w:rsidTr="000D39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margin" w:tblpY="-228"/>
              <w:tblOverlap w:val="never"/>
              <w:tblW w:w="1019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90"/>
            </w:tblGrid>
            <w:tr w:rsidR="00730955" w:rsidRPr="004969C3" w:rsidTr="00730955">
              <w:trPr>
                <w:tblCellSpacing w:w="0" w:type="dxa"/>
              </w:trPr>
              <w:tc>
                <w:tcPr>
                  <w:tcW w:w="10190" w:type="dxa"/>
                  <w:shd w:val="clear" w:color="auto" w:fill="FFFFFF"/>
                  <w:hideMark/>
                </w:tcPr>
                <w:p w:rsidR="00730955" w:rsidRPr="004969C3" w:rsidRDefault="00730955" w:rsidP="00730955">
                  <w:pPr>
                    <w:spacing w:after="0" w:line="0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ПОЛКОВОДЦЫ СТАЛИНГРАДА</w:t>
                  </w:r>
                </w:p>
                <w:p w:rsidR="00730955" w:rsidRPr="004969C3" w:rsidRDefault="00730955" w:rsidP="00730955">
                  <w:pPr>
                    <w:spacing w:after="0" w:line="0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086695" w:rsidRPr="004969C3" w:rsidRDefault="00730955" w:rsidP="00053A0C">
                  <w:pPr>
                    <w:spacing w:after="0" w:line="0" w:lineRule="atLeast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Борис УСИК,</w:t>
                  </w:r>
                  <w:r w:rsidRPr="004969C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 </w:t>
                  </w:r>
                  <w:r w:rsidR="00086695" w:rsidRPr="004969C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69C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4969C3" w:rsidRPr="004969C3" w:rsidRDefault="00730955" w:rsidP="004969C3">
                  <w:pPr>
                    <w:spacing w:after="0" w:line="0" w:lineRule="atLeast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Государственного музея-панорамы «Сталинградская битва»</w:t>
                  </w:r>
                </w:p>
                <w:p w:rsidR="004969C3" w:rsidRPr="004969C3" w:rsidRDefault="004969C3" w:rsidP="004969C3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(</w:t>
                  </w:r>
                  <w:r w:rsidRPr="004969C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Статья приводится в сокращении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4969C3" w:rsidRPr="004969C3" w:rsidRDefault="004969C3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Полководцы Сталинграда... Как много значат эти слова в истории России и в истории мира, и как мало сказано о тех, кто остался в истории и памяти людей, и о тех, кто исчез в вечности небытия. Прославленные и обласканные, награжденные и возвышенные, репрессированные и расстрелянные, попавшие в окружение и сумевшие пробиться, проклятые своим народом и покрытые позором пренебрежения врага, своей смертью поправ смерть свою и чужую, они, прижатые вместе со своими боевыми товарищами к Волге, совершили то, что вписало их имена золотыми буквами в историю человечества.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90"/>
                  </w:tblGrid>
                  <w:tr w:rsidR="00730955" w:rsidRPr="004969C3" w:rsidTr="00053A0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30955" w:rsidRPr="004969C3" w:rsidRDefault="00730955" w:rsidP="00496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период с 22 сентября 1935 года, когда было введено высшее воинское звание «Маршал Советского Союза», по 28 апреля 1990 года, когда оно было присвоено последнему Маршалу Советского Союза – Язову Дмитрию Тимофеевичу, оно было присвоено 41 человеку и троим – звание «Адмирал Флота Советского Союза». Всего 44 военачальника носили форму высшего признания их полководческих заслуг, полководческого таланта. И 14 из них участвовали в Сталинградской битве! Если к ним присоединить И. В. Сталина и Д. Ф. Устинова, сделавших для победы в Сталинградской битве все возможное и даже больше, то из 44 Маршалов Советского Союза 16 подняли свой маршальский жезл в окопах Сталинграда. Назовем этих полководцев. Они – военачальники разных поколений, но их объединяют два великих слова – «Сталинград» и «Полководец»: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АХРОМЕЕВ Сергей Федорович,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командир взвода 197-го стрелкового полка 28-й армии;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БИРЮЗОВ Сергей Семенович,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штаба 2-й гвардейской армии;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ВАСИЛЕВСКИЙ Александр Михайлович,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Генерального штаба Красной Армии;, представитель Ставки ВГК;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ГОЛИКОВ Филипп Иванович,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командующий 1-й гвардейской армией;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ЕРЕМЕНКО Андрей Иванович,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командующий Сталинградским фронтом;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ЖУКОВ Георгий Константинович,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Верховного Главнокомандующего;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КОШЕВОЙ Петр Кириллович,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командир 24-й гвардейской стрелковой дивизии;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КРЫЛОВ Николай Иванович,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штаба 62-й армии;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МАЛИНОВСКИЙ </w:t>
                  </w:r>
                  <w:r w:rsidR="0084126E"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Родион Яковлевич,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командующий 66-й и 2-й гвардейской армиями;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МОСКАЛЕНКО Кирилл Семенович,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командующий 1-й танковой и 2-й гвардейской (первого формирования) армиями;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РОКОССОВСКИЙ Константин Константинович,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командующий Донским фронтом;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ТИМОШЕНКО Семен Константинович,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командующий Сталинградским фронтом;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ТОЛБУХИН Федор Иванович,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командующий 57-й армией;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ЧУЙКОВ Василий Иванович, </w:t>
                  </w: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командующий 62-й армией.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Маршальские звания они получат после Сталинградской битвы, некоторые уже в мирное время, после Победы, за исключением С. К. Тимошенко, получившего его 7 мая 1940 года. Но и маршалы, и генералы – все они были великими патриотами своей Родины, полководцами Великой Армии, в которой все были сыновьями своего народа. Это их полки и дивизии, корпуса и армии, отступая, прорываясь и погибая, уносили жизни врагов, сражаясь за Брест и Киев, Минск и Смоленск, Сталинград и Севастополь. Это они сокрушили «непобедимые» армады танковых и полевых армий «тысячелетнего» рейха. Их стратегия оказалась выше, а тактика хитрее, чем у родовитых прусских фельдмаршалов и генералов. Это их сержанты смогли превратить дома в неприступные крепости, а солдаты стояли насмерть там, где никто и никогда бы не выстоял.</w:t>
                  </w:r>
                </w:p>
                <w:p w:rsidR="00730955" w:rsidRPr="004969C3" w:rsidRDefault="00730955" w:rsidP="004969C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6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Настоящие и будущие поколения живущих на этой земле в неоплатном долгу перед ними.</w:t>
                  </w:r>
                  <w:r w:rsidRPr="00496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B36F1" w:rsidRPr="004969C3" w:rsidRDefault="002B36F1" w:rsidP="004969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75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606"/>
            </w:tblGrid>
            <w:tr w:rsidR="002B36F1" w:rsidRPr="004969C3" w:rsidTr="000D39E8">
              <w:trPr>
                <w:tblCellSpacing w:w="7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B36F1" w:rsidRPr="004969C3" w:rsidRDefault="002B36F1" w:rsidP="00730955">
                  <w:pPr>
                    <w:spacing w:after="0" w:line="0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</w:tbl>
          <w:p w:rsidR="002B36F1" w:rsidRPr="004969C3" w:rsidRDefault="002B36F1" w:rsidP="00730955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108" w:rsidRPr="004969C3" w:rsidRDefault="00C802AD" w:rsidP="004969C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B36F1" w:rsidRPr="004969C3">
          <w:rPr>
            <w:rStyle w:val="a3"/>
            <w:rFonts w:ascii="Times New Roman" w:hAnsi="Times New Roman" w:cs="Times New Roman"/>
            <w:sz w:val="24"/>
            <w:szCs w:val="24"/>
          </w:rPr>
          <w:t>http://www.marshals-victory.senat.org/amvasilevsky/marhals_stalingrad.html</w:t>
        </w:r>
      </w:hyperlink>
    </w:p>
    <w:sectPr w:rsidR="00035108" w:rsidRPr="004969C3" w:rsidSect="00730955">
      <w:footerReference w:type="default" r:id="rId7"/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FE" w:rsidRDefault="004666FE" w:rsidP="00730955">
      <w:pPr>
        <w:spacing w:after="0" w:line="240" w:lineRule="auto"/>
      </w:pPr>
      <w:r>
        <w:separator/>
      </w:r>
    </w:p>
  </w:endnote>
  <w:endnote w:type="continuationSeparator" w:id="1">
    <w:p w:rsidR="004666FE" w:rsidRDefault="004666FE" w:rsidP="0073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836735"/>
      <w:docPartObj>
        <w:docPartGallery w:val="Page Numbers (Bottom of Page)"/>
        <w:docPartUnique/>
      </w:docPartObj>
    </w:sdtPr>
    <w:sdtContent>
      <w:p w:rsidR="00730955" w:rsidRDefault="00C802AD">
        <w:pPr>
          <w:pStyle w:val="a8"/>
          <w:jc w:val="center"/>
        </w:pPr>
        <w:r>
          <w:fldChar w:fldCharType="begin"/>
        </w:r>
        <w:r w:rsidR="00730955">
          <w:instrText>PAGE   \* MERGEFORMAT</w:instrText>
        </w:r>
        <w:r>
          <w:fldChar w:fldCharType="separate"/>
        </w:r>
        <w:r w:rsidR="004969C3">
          <w:rPr>
            <w:noProof/>
          </w:rPr>
          <w:t>1</w:t>
        </w:r>
        <w:r>
          <w:fldChar w:fldCharType="end"/>
        </w:r>
      </w:p>
    </w:sdtContent>
  </w:sdt>
  <w:p w:rsidR="00730955" w:rsidRDefault="007309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FE" w:rsidRDefault="004666FE" w:rsidP="00730955">
      <w:pPr>
        <w:spacing w:after="0" w:line="240" w:lineRule="auto"/>
      </w:pPr>
      <w:r>
        <w:separator/>
      </w:r>
    </w:p>
  </w:footnote>
  <w:footnote w:type="continuationSeparator" w:id="1">
    <w:p w:rsidR="004666FE" w:rsidRDefault="004666FE" w:rsidP="0073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51A"/>
    <w:rsid w:val="00035108"/>
    <w:rsid w:val="00086695"/>
    <w:rsid w:val="002B36F1"/>
    <w:rsid w:val="004666FE"/>
    <w:rsid w:val="004969C3"/>
    <w:rsid w:val="005A535B"/>
    <w:rsid w:val="00730955"/>
    <w:rsid w:val="00764A62"/>
    <w:rsid w:val="0084126E"/>
    <w:rsid w:val="00A3251A"/>
    <w:rsid w:val="00B1726E"/>
    <w:rsid w:val="00C802AD"/>
    <w:rsid w:val="00CA7261"/>
    <w:rsid w:val="00D4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6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6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955"/>
  </w:style>
  <w:style w:type="paragraph" w:styleId="a8">
    <w:name w:val="footer"/>
    <w:basedOn w:val="a"/>
    <w:link w:val="a9"/>
    <w:uiPriority w:val="99"/>
    <w:unhideWhenUsed/>
    <w:rsid w:val="0073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6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6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955"/>
  </w:style>
  <w:style w:type="paragraph" w:styleId="a8">
    <w:name w:val="footer"/>
    <w:basedOn w:val="a"/>
    <w:link w:val="a9"/>
    <w:uiPriority w:val="99"/>
    <w:unhideWhenUsed/>
    <w:rsid w:val="0073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shals-victory.senat.org/amvasilevsky/marhals_stalingrad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Admin</cp:lastModifiedBy>
  <cp:revision>7</cp:revision>
  <dcterms:created xsi:type="dcterms:W3CDTF">2014-05-14T12:58:00Z</dcterms:created>
  <dcterms:modified xsi:type="dcterms:W3CDTF">2014-12-11T07:24:00Z</dcterms:modified>
</cp:coreProperties>
</file>