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AF" w:rsidRPr="00DF1680" w:rsidRDefault="004B05AF" w:rsidP="00DF1680">
      <w:pPr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8"/>
          <w:szCs w:val="28"/>
        </w:rPr>
      </w:pPr>
      <w:r w:rsidRPr="00DF1680">
        <w:rPr>
          <w:rFonts w:ascii="Times New Roman" w:hAnsi="Times New Roman"/>
          <w:b/>
          <w:sz w:val="28"/>
          <w:szCs w:val="28"/>
        </w:rPr>
        <w:t xml:space="preserve">Всероссийская </w:t>
      </w:r>
      <w:r w:rsidRPr="00DF1680">
        <w:rPr>
          <w:rFonts w:ascii="Times New Roman" w:hAnsi="Times New Roman"/>
          <w:b/>
          <w:bCs/>
          <w:color w:val="212121"/>
          <w:sz w:val="28"/>
          <w:szCs w:val="28"/>
        </w:rPr>
        <w:t xml:space="preserve">научно-практическая конференция </w:t>
      </w:r>
    </w:p>
    <w:p w:rsidR="004B05AF" w:rsidRPr="00DF1680" w:rsidRDefault="004B05AF" w:rsidP="00DF1680">
      <w:pPr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</w:rPr>
      </w:pPr>
      <w:r w:rsidRPr="00DF1680">
        <w:rPr>
          <w:rFonts w:ascii="Times New Roman" w:hAnsi="Times New Roman"/>
          <w:b/>
          <w:color w:val="212121"/>
          <w:sz w:val="28"/>
          <w:szCs w:val="28"/>
        </w:rPr>
        <w:t>«Вопросы реализации предметной области «Основы духовно-нравственной культуры народов России» и курса «Истоки»</w:t>
      </w:r>
    </w:p>
    <w:p w:rsidR="004B05AF" w:rsidRPr="00DF1680" w:rsidRDefault="004B05AF" w:rsidP="00DF1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5AF" w:rsidRPr="00DF1680" w:rsidRDefault="004B05AF" w:rsidP="00DF1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5AF" w:rsidRPr="00DF1680" w:rsidRDefault="004B05AF" w:rsidP="00DF1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680">
        <w:rPr>
          <w:rFonts w:ascii="Times New Roman" w:hAnsi="Times New Roman"/>
          <w:b/>
          <w:sz w:val="28"/>
          <w:szCs w:val="28"/>
        </w:rPr>
        <w:t>Мастер-класс по книгам для развития речи детей 3-5 лет.</w:t>
      </w:r>
    </w:p>
    <w:p w:rsidR="004B05AF" w:rsidRDefault="004B05AF" w:rsidP="00DF1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680">
        <w:rPr>
          <w:rFonts w:ascii="Times New Roman" w:hAnsi="Times New Roman"/>
          <w:b/>
          <w:sz w:val="28"/>
          <w:szCs w:val="28"/>
        </w:rPr>
        <w:t>Работа в ресурсном круге «Технология освоения образовательного инструментария» (Книг для развития речи детей 3-5 лет)</w:t>
      </w:r>
    </w:p>
    <w:p w:rsidR="004B05AF" w:rsidRPr="00DF1680" w:rsidRDefault="004B05AF" w:rsidP="00DF1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5AF" w:rsidRDefault="004B05AF" w:rsidP="00DF16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 xml:space="preserve">Разработка  Перьковой  С.В. , </w:t>
      </w:r>
    </w:p>
    <w:p w:rsidR="004B05AF" w:rsidRDefault="004B05AF" w:rsidP="00DF16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 xml:space="preserve">автора программы «Истоки» для дошкольного образования, </w:t>
      </w:r>
    </w:p>
    <w:p w:rsidR="004B05AF" w:rsidRDefault="004B05AF" w:rsidP="00DF16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 xml:space="preserve">программы «Моя семья»,  книг для развития детей 3-8 лет, </w:t>
      </w:r>
    </w:p>
    <w:p w:rsidR="004B05AF" w:rsidRDefault="004B05AF" w:rsidP="00DF16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>книг для развития речи детей 4-5 лет</w:t>
      </w:r>
    </w:p>
    <w:p w:rsidR="004B05AF" w:rsidRDefault="004B05AF" w:rsidP="00DF16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05AF" w:rsidRPr="00DF1680" w:rsidRDefault="004B05AF" w:rsidP="00DF1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1680">
        <w:rPr>
          <w:rFonts w:ascii="Times New Roman" w:hAnsi="Times New Roman"/>
          <w:b/>
          <w:sz w:val="28"/>
          <w:szCs w:val="28"/>
        </w:rPr>
        <w:t>Цель разработки:</w:t>
      </w:r>
      <w:r w:rsidRPr="00DF1680">
        <w:rPr>
          <w:rFonts w:ascii="Times New Roman" w:hAnsi="Times New Roman"/>
          <w:sz w:val="28"/>
          <w:szCs w:val="28"/>
        </w:rPr>
        <w:t xml:space="preserve"> </w:t>
      </w:r>
      <w:r w:rsidRPr="00DF1680">
        <w:rPr>
          <w:rFonts w:ascii="Times New Roman" w:hAnsi="Times New Roman"/>
          <w:i/>
          <w:sz w:val="28"/>
          <w:szCs w:val="28"/>
        </w:rPr>
        <w:t>Знакомство участников конференции с новым инструментарием по программе «Истоки» для дошкольного образования - книгами для развития речи детей 3-5 лет «Доброе слово», «Добрый мир», «Дружная семья», «В добрый путь».</w:t>
      </w:r>
    </w:p>
    <w:p w:rsidR="004B05AF" w:rsidRDefault="004B05AF" w:rsidP="00DF168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B05AF" w:rsidRPr="00DF1680" w:rsidRDefault="004B05AF" w:rsidP="00DF168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F1680">
        <w:rPr>
          <w:rFonts w:ascii="Times New Roman" w:hAnsi="Times New Roman"/>
          <w:i/>
          <w:sz w:val="28"/>
          <w:szCs w:val="28"/>
        </w:rPr>
        <w:t>Участникам ресурсного круга раздаются книги для развития речи (по одной на каждого).</w:t>
      </w:r>
    </w:p>
    <w:p w:rsidR="004B05AF" w:rsidRPr="00DF1680" w:rsidRDefault="004B05AF" w:rsidP="00DF168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B05AF" w:rsidRPr="00DF1680" w:rsidRDefault="004B05AF" w:rsidP="00DF1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05AF" w:rsidRPr="00DF1680" w:rsidRDefault="004B05AF" w:rsidP="00DF1680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4B05AF" w:rsidRPr="00DF1680" w:rsidRDefault="004B05AF" w:rsidP="00DF1680">
      <w:pPr>
        <w:tabs>
          <w:tab w:val="left" w:pos="22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 xml:space="preserve">           Мы работаем по программе духовно-нравственного воспитания детей «Социокультурные истоки» в течение 19 лет. Взаимодействие с родителями осуществляем на основе 17 книг для развития. Родители знакомятся с содержанием книг для развития на занятиях по программе «Моя семья», затем родители дома совместно с ребенком, а педагог в детском саду с детьми  осваивают содержание книги, читают произведения, помещенные в книге, выполняют задания. Затем в конце каждого месяца в детском саду проводится НОД как итог совместной работы педагогов и родителей с детьми по программе. </w:t>
      </w:r>
    </w:p>
    <w:p w:rsidR="004B05AF" w:rsidRPr="00DF1680" w:rsidRDefault="004B05AF" w:rsidP="00DF1680">
      <w:pPr>
        <w:tabs>
          <w:tab w:val="left" w:pos="22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 xml:space="preserve">           Издательский дом «Истоки» в 2016 году выпустил в свет новый образовательный инструментарий – четыре книги для развития речи детей младшего дошкольного возраста: </w:t>
      </w:r>
      <w:r w:rsidRPr="00DF1680">
        <w:rPr>
          <w:rFonts w:ascii="Times New Roman" w:hAnsi="Times New Roman"/>
          <w:i/>
          <w:sz w:val="28"/>
          <w:szCs w:val="28"/>
        </w:rPr>
        <w:t>«Доброе слово» и «Добрый мир</w:t>
      </w:r>
      <w:r w:rsidRPr="00DF1680">
        <w:rPr>
          <w:rFonts w:ascii="Times New Roman" w:hAnsi="Times New Roman"/>
          <w:sz w:val="28"/>
          <w:szCs w:val="28"/>
        </w:rPr>
        <w:t>» для детей 3-4 лет и «</w:t>
      </w:r>
      <w:r w:rsidRPr="00DF1680">
        <w:rPr>
          <w:rFonts w:ascii="Times New Roman" w:hAnsi="Times New Roman"/>
          <w:i/>
          <w:sz w:val="28"/>
          <w:szCs w:val="28"/>
        </w:rPr>
        <w:t>Дружная семья» и «В добрый путь</w:t>
      </w:r>
      <w:r w:rsidRPr="00DF1680">
        <w:rPr>
          <w:rFonts w:ascii="Times New Roman" w:hAnsi="Times New Roman"/>
          <w:sz w:val="28"/>
          <w:szCs w:val="28"/>
        </w:rPr>
        <w:t>» -  для 4-5 лет.  Книги для развития речи разработаны на основе ранее изданного образовательного инструментария - книг для развития детей младшего дошкольного возраста</w:t>
      </w:r>
      <w:r w:rsidRPr="00DF1680">
        <w:rPr>
          <w:rFonts w:ascii="Times New Roman" w:hAnsi="Times New Roman"/>
          <w:i/>
          <w:sz w:val="28"/>
          <w:szCs w:val="28"/>
        </w:rPr>
        <w:t>.</w:t>
      </w:r>
      <w:r w:rsidRPr="00DF1680">
        <w:rPr>
          <w:rFonts w:ascii="Times New Roman" w:hAnsi="Times New Roman"/>
          <w:sz w:val="28"/>
          <w:szCs w:val="28"/>
        </w:rPr>
        <w:t xml:space="preserve"> Они связаны содержательно и предназначены для совместной работы педагогов, детей и их родителей как в период подготовки итоговых занятий по программе, так и в процессе их проведения. Данный инструментарий структурирован по возрастам, темам итоговых занятий в соответствии с осваиваемыми детьми категориями курса пропедевтики «Истоки».   Актуальность этих книг подтверждают  первые апробации, которые прошли в ДОУ нескольких регионов нашей страны. Книги для развития речи детей решают важную задачу: приобщения детей к народной культуре, к народному языку, в котором  отображается образ мышления, миропонимания и  нравственность русского человека.</w:t>
      </w:r>
      <w:r w:rsidRPr="00DF1680">
        <w:rPr>
          <w:rFonts w:ascii="Times New Roman" w:hAnsi="Times New Roman"/>
          <w:b/>
          <w:sz w:val="28"/>
          <w:szCs w:val="28"/>
        </w:rPr>
        <w:t xml:space="preserve"> </w:t>
      </w:r>
    </w:p>
    <w:p w:rsidR="004B05AF" w:rsidRPr="00DF1680" w:rsidRDefault="004B05AF" w:rsidP="00DF1680">
      <w:pPr>
        <w:tabs>
          <w:tab w:val="left" w:pos="22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 xml:space="preserve">          Новый образовательный инструментарий направлен на</w:t>
      </w:r>
      <w:r w:rsidRPr="00DF168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DF1680">
        <w:rPr>
          <w:rFonts w:ascii="Times New Roman" w:hAnsi="Times New Roman"/>
          <w:bCs/>
          <w:i/>
          <w:iCs/>
          <w:sz w:val="28"/>
          <w:szCs w:val="28"/>
        </w:rPr>
        <w:t>сохранение ценностной основы русского языка через ознакомление с лучшими литературными и фольклорными образцами отечественной культуры</w:t>
      </w:r>
      <w:r w:rsidRPr="00DF1680">
        <w:rPr>
          <w:rFonts w:ascii="Times New Roman" w:hAnsi="Times New Roman"/>
          <w:bCs/>
          <w:sz w:val="28"/>
          <w:szCs w:val="28"/>
        </w:rPr>
        <w:t>;</w:t>
      </w:r>
      <w:r w:rsidRPr="00DF1680">
        <w:rPr>
          <w:rFonts w:ascii="Times New Roman" w:hAnsi="Times New Roman"/>
          <w:sz w:val="28"/>
          <w:szCs w:val="28"/>
        </w:rPr>
        <w:t xml:space="preserve"> </w:t>
      </w:r>
      <w:r w:rsidRPr="00DF1680">
        <w:rPr>
          <w:rFonts w:ascii="Times New Roman" w:hAnsi="Times New Roman"/>
          <w:bCs/>
          <w:i/>
          <w:iCs/>
          <w:sz w:val="28"/>
          <w:szCs w:val="28"/>
        </w:rPr>
        <w:t>своевременное  развитие связной, инициативной, грамматически правильной диалогической и монологической речи дошкольников;</w:t>
      </w:r>
      <w:r w:rsidRPr="00DF1680">
        <w:rPr>
          <w:rFonts w:ascii="Times New Roman" w:hAnsi="Times New Roman"/>
          <w:bCs/>
          <w:sz w:val="28"/>
          <w:szCs w:val="28"/>
        </w:rPr>
        <w:t xml:space="preserve"> </w:t>
      </w:r>
      <w:r w:rsidRPr="00DF1680">
        <w:rPr>
          <w:rFonts w:ascii="Times New Roman" w:hAnsi="Times New Roman"/>
          <w:bCs/>
          <w:i/>
          <w:iCs/>
          <w:sz w:val="28"/>
          <w:szCs w:val="28"/>
        </w:rPr>
        <w:t>развитие речи ребенка как средства становления коммуникативной компетенции социального взаимодействия.</w:t>
      </w:r>
    </w:p>
    <w:p w:rsidR="004B05AF" w:rsidRPr="00DF1680" w:rsidRDefault="004B05AF" w:rsidP="00DF1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>Мы знаем, что в семье происходит первичная социализация ребенка, т. е. освоение им социокультурного опыта, морально-этических норм.</w:t>
      </w:r>
    </w:p>
    <w:p w:rsidR="004B05AF" w:rsidRPr="00DF1680" w:rsidRDefault="004B05AF" w:rsidP="00DF1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>Общение взрослых (родителей и педагогов) с детьми на основе книг для развития речи позволит:</w:t>
      </w:r>
    </w:p>
    <w:p w:rsidR="004B05AF" w:rsidRPr="00DF1680" w:rsidRDefault="004B05AF" w:rsidP="00DF1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 xml:space="preserve">1. Формировать у детей представление о социокультурной среде, побуждать ребенка к познанию окружающего мира, не только как материального мира, но и мира отношений (заботливое отношение к близким, к  окружающему миру, отношение к труду как необходимой деятельности для человека и т. д.). Т. е. мы развиваем ценности нашей культуры. В дошкольном возрасте  происходит  интенсивное речевое развитие ребенка, когда он узнает много слов, осваивает новые понятия. В том числе понятия, связанные с духовно-нравственной  традицией.  </w:t>
      </w:r>
    </w:p>
    <w:p w:rsidR="004B05AF" w:rsidRPr="00DF1680" w:rsidRDefault="004B05AF" w:rsidP="00DF1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>Шаг за шагом, последовательно взрослые формируют у ребенка  представления о добром слове, дружной семье, доброй заботе, верности родной земле и т. д. Ребенок стремится соответствовать тому, что закладывает в него взрослый. Поэтому задачи духовно-нравственного воспитания и речевого развития детей  в  этих книгах решаются в единстве.</w:t>
      </w:r>
    </w:p>
    <w:p w:rsidR="004B05AF" w:rsidRPr="00DF1680" w:rsidRDefault="004B05AF" w:rsidP="00DF1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>Поэтому так важно и необходимо прежде всего родителям и нам, педагогам,  приобщать детей  уже с младшего дошкольного возраста  к Отечественной языковой культуре через</w:t>
      </w:r>
      <w:r w:rsidRPr="00DF1680">
        <w:rPr>
          <w:i/>
          <w:sz w:val="28"/>
          <w:szCs w:val="28"/>
        </w:rPr>
        <w:t xml:space="preserve"> </w:t>
      </w:r>
      <w:r w:rsidRPr="00DF1680">
        <w:rPr>
          <w:rFonts w:ascii="Times New Roman" w:hAnsi="Times New Roman"/>
          <w:sz w:val="28"/>
          <w:szCs w:val="28"/>
        </w:rPr>
        <w:t xml:space="preserve"> русские народные сказки, произведения устного народного творчества: потешки, прибаутки, пословицы и поговорки. </w:t>
      </w:r>
    </w:p>
    <w:p w:rsidR="004B05AF" w:rsidRPr="00DF1680" w:rsidRDefault="004B05AF" w:rsidP="00DF1680">
      <w:pPr>
        <w:spacing w:after="0" w:line="240" w:lineRule="auto"/>
        <w:ind w:firstLine="679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>2. Совместная работа с детьми воспитателей в детском саду и  родителей дома по данным книгам позволит систематизировать работу по развитию речи детей.</w:t>
      </w:r>
    </w:p>
    <w:p w:rsidR="004B05AF" w:rsidRPr="00DF1680" w:rsidRDefault="004B05AF" w:rsidP="00DF1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 xml:space="preserve">Развивая речь ребенка, мы  способствуем полноценному психическому развитию ребенка: совместно рассуждая по произведениям, беседуя на основе личного опыта,  мы развиваем у него мыслительные способности, память, внимание, формируем целостное восприятие окружающего мира, регулирующую функцию воли (желание совершать добрые поступки). </w:t>
      </w:r>
    </w:p>
    <w:p w:rsidR="004B05AF" w:rsidRPr="00DF1680" w:rsidRDefault="004B05AF" w:rsidP="00DF16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 xml:space="preserve">3. Книги способствуют художественно-эстетическому развитию. Цель книг – с малых лет заложить у ребенка любовь к родному языку, русской литературе. В книгах помещены музыкальные произведения, (народные и авторские песни - тексты), которые будут дополнены в книгах для музыкального развития детей, хороводные игры. </w:t>
      </w:r>
    </w:p>
    <w:p w:rsidR="004B05AF" w:rsidRPr="00DF1680" w:rsidRDefault="004B05AF" w:rsidP="00DF1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680">
        <w:rPr>
          <w:rFonts w:ascii="Times New Roman" w:hAnsi="Times New Roman"/>
          <w:b/>
          <w:sz w:val="28"/>
          <w:szCs w:val="28"/>
        </w:rPr>
        <w:t>Знакомство участников с содержанием книг</w:t>
      </w: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F1680">
        <w:rPr>
          <w:rFonts w:ascii="Times New Roman" w:hAnsi="Times New Roman"/>
          <w:b/>
          <w:i/>
          <w:sz w:val="28"/>
          <w:szCs w:val="28"/>
        </w:rPr>
        <w:t>Задание:  Рассмотрите иллюстрации. Что вы можете сказать об образах героев? (высказывания участников)</w:t>
      </w:r>
    </w:p>
    <w:p w:rsidR="004B05AF" w:rsidRPr="00DF1680" w:rsidRDefault="004B05AF" w:rsidP="00DF1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 xml:space="preserve">У ребенка развито образное мышление. Поэтому акцент в книгах делается на традиционных образах нашей культуры, нашего народа. </w:t>
      </w:r>
    </w:p>
    <w:p w:rsidR="004B05AF" w:rsidRPr="00DF1680" w:rsidRDefault="004B05AF" w:rsidP="00DF1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>Иллюстрации отражают яркие, живые картины окружающего мира: мира природы, растений, животных, людей.  Они  близки и понятны малышу. Просматривая страницы книги, малыш оказывается в деревенском доме,  во дворе, в саду, лесу.  Ему там тепло и уютно, радостно и светло. Рядом с собой  он видит своих братьев и сестер, маму, папу, бабушку, дедушку.</w:t>
      </w: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F1680">
        <w:rPr>
          <w:rFonts w:ascii="Times New Roman" w:hAnsi="Times New Roman"/>
          <w:b/>
          <w:i/>
          <w:sz w:val="28"/>
          <w:szCs w:val="28"/>
        </w:rPr>
        <w:t xml:space="preserve">Задание: прочитайте Слово к родителям. </w:t>
      </w: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F1680">
        <w:rPr>
          <w:rFonts w:ascii="Times New Roman" w:hAnsi="Times New Roman"/>
          <w:b/>
          <w:i/>
          <w:sz w:val="28"/>
          <w:szCs w:val="28"/>
        </w:rPr>
        <w:t xml:space="preserve">Сформулируйте главную воспитательную ценность книги. </w:t>
      </w: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 xml:space="preserve"> Авторы книг в Слове к родителям кратко показывают особенности речевой работы в книге.</w:t>
      </w:r>
    </w:p>
    <w:p w:rsidR="004B05AF" w:rsidRPr="00DF1680" w:rsidRDefault="004B05AF" w:rsidP="00DF1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 xml:space="preserve"> </w:t>
      </w:r>
      <w:r w:rsidRPr="00DF1680">
        <w:rPr>
          <w:rFonts w:ascii="Times New Roman" w:hAnsi="Times New Roman"/>
          <w:sz w:val="28"/>
          <w:szCs w:val="28"/>
          <w:shd w:val="clear" w:color="auto" w:fill="FFFFFF"/>
        </w:rPr>
        <w:t xml:space="preserve">Книги сопровождаются краткими методическими рекомендациями, в которых представлены задачи развития речи детей, разноплановые задания, несущие воспитательную направленность, даются некоторые важные пояснения, связывающие воедино сказанное слово и его воспитательную ценность. </w:t>
      </w:r>
      <w:r w:rsidRPr="00DF1680">
        <w:rPr>
          <w:rFonts w:ascii="Times New Roman" w:hAnsi="Times New Roman"/>
          <w:sz w:val="28"/>
          <w:szCs w:val="28"/>
        </w:rPr>
        <w:t>Новый образовательный инструментарий предлагает речевые игры, этюды и упражнения, в которых речевой материал сочетается с выполнением движений, пением, игровым действием, что способствует успешному овладению родной речью и передаче художественного образа. Предлагаемые в пособии речевые игры и упражнения можно проводить со всей группой, отдельными подгруппами детей и индивидуально с каждым ребёнком.</w:t>
      </w:r>
    </w:p>
    <w:p w:rsidR="004B05AF" w:rsidRPr="00DF1680" w:rsidRDefault="004B05AF" w:rsidP="00DF1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680">
        <w:rPr>
          <w:rFonts w:ascii="Times New Roman" w:hAnsi="Times New Roman"/>
          <w:sz w:val="28"/>
          <w:szCs w:val="28"/>
          <w:lang w:eastAsia="ru-RU"/>
        </w:rPr>
        <w:t xml:space="preserve">Особенностью книг является определенная последовательность освоения ребенком понятий: </w:t>
      </w:r>
      <w:r w:rsidRPr="00DF1680">
        <w:rPr>
          <w:rFonts w:ascii="Times New Roman" w:hAnsi="Times New Roman"/>
          <w:b/>
          <w:sz w:val="28"/>
          <w:szCs w:val="28"/>
          <w:lang w:eastAsia="ru-RU"/>
        </w:rPr>
        <w:t>Образ-Ценность-Слово.</w:t>
      </w:r>
      <w:r w:rsidRPr="00DF1680">
        <w:rPr>
          <w:rFonts w:ascii="Times New Roman" w:hAnsi="Times New Roman"/>
          <w:sz w:val="28"/>
          <w:szCs w:val="28"/>
          <w:lang w:eastAsia="ru-RU"/>
        </w:rPr>
        <w:t xml:space="preserve">  Знакомство с Образом происходит при рассматривании и беседе по иллюстрациям (вначале каждой темы и работы по сказке), затем в беседах по произведениям, в пояснениях раскрывается ценностная составляющая (что влючает в себя понятие доброе слово, дружная семья, домашнее тепло),  предлагаются произведения (р.н. сказки, рассказы, стихотворения, произведения устного народного творчества, в которых раскрываются эти понятия). </w:t>
      </w: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680">
        <w:rPr>
          <w:rFonts w:ascii="Times New Roman" w:hAnsi="Times New Roman"/>
          <w:b/>
          <w:i/>
          <w:sz w:val="28"/>
          <w:szCs w:val="28"/>
          <w:lang w:eastAsia="ru-RU"/>
        </w:rPr>
        <w:t>Задание: Найдите в книгах по развитию речи</w:t>
      </w:r>
      <w:r w:rsidRPr="00DF168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F1680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Развитие детей на основе образов-иллюстраций </w:t>
      </w:r>
      <w:r w:rsidRPr="00DF1680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DF1680">
        <w:rPr>
          <w:rFonts w:ascii="Times New Roman" w:hAnsi="Times New Roman"/>
          <w:sz w:val="28"/>
          <w:szCs w:val="28"/>
          <w:lang w:eastAsia="ru-RU"/>
        </w:rPr>
        <w:t>Первое задание при работе со сказкой, вначале каждой темы) Прочитайте речевые задачи и задание.</w:t>
      </w:r>
    </w:p>
    <w:p w:rsidR="004B05AF" w:rsidRPr="00DF1680" w:rsidRDefault="004B05AF" w:rsidP="00DF1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680">
        <w:rPr>
          <w:rFonts w:ascii="Times New Roman" w:hAnsi="Times New Roman"/>
          <w:sz w:val="28"/>
          <w:szCs w:val="28"/>
        </w:rPr>
        <w:t xml:space="preserve">Большая роль в книгах для развития речи детей отводится работе со сказкой. Русская народная сказка, которая имеет </w:t>
      </w:r>
      <w:r w:rsidRPr="00DF1680">
        <w:rPr>
          <w:rFonts w:ascii="Times New Roman" w:hAnsi="Times New Roman"/>
          <w:sz w:val="28"/>
          <w:szCs w:val="28"/>
          <w:lang w:eastAsia="ru-RU"/>
        </w:rPr>
        <w:t xml:space="preserve">воспитательное, познавательное и художественно-эстетическое значение для ребенка-дошкольника, </w:t>
      </w:r>
      <w:r w:rsidRPr="00DF1680">
        <w:rPr>
          <w:rFonts w:ascii="Times New Roman" w:hAnsi="Times New Roman"/>
          <w:sz w:val="28"/>
          <w:szCs w:val="28"/>
        </w:rPr>
        <w:t xml:space="preserve">является незаменимым материалом для развития его связной речи. </w:t>
      </w:r>
      <w:r w:rsidRPr="00DF1680">
        <w:rPr>
          <w:rFonts w:ascii="Times New Roman" w:hAnsi="Times New Roman"/>
          <w:sz w:val="28"/>
          <w:szCs w:val="28"/>
          <w:lang w:eastAsia="ru-RU"/>
        </w:rPr>
        <w:t xml:space="preserve">Развивая интерес к родному языку,  она </w:t>
      </w:r>
      <w:r w:rsidRPr="00DF1680">
        <w:rPr>
          <w:rFonts w:ascii="Times New Roman" w:hAnsi="Times New Roman"/>
          <w:sz w:val="28"/>
          <w:szCs w:val="28"/>
        </w:rPr>
        <w:t>передает богатство, красоту и самобытность русского слова.  Через сказку ребенок познает мир человеческих отношений.  Образы героев сказки близки и понятны детям</w:t>
      </w:r>
      <w:r w:rsidRPr="00DF1680">
        <w:rPr>
          <w:rFonts w:ascii="Times New Roman" w:hAnsi="Times New Roman"/>
          <w:sz w:val="28"/>
          <w:szCs w:val="28"/>
          <w:lang w:eastAsia="ru-RU"/>
        </w:rPr>
        <w:t>. Поэтому взрослым вместе с детьми предлагается рассмотреть образы-иллюстрации к русской народной сказке, побеседовать по ее содержанию, рассказать сказку по иллюстрациям, поиграть в словесные игры по сказкам.</w:t>
      </w:r>
    </w:p>
    <w:p w:rsidR="004B05AF" w:rsidRPr="00DF1680" w:rsidRDefault="004B05AF" w:rsidP="00DF1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F1680">
        <w:rPr>
          <w:rFonts w:ascii="Times New Roman" w:hAnsi="Times New Roman"/>
          <w:b/>
          <w:i/>
          <w:sz w:val="28"/>
          <w:szCs w:val="28"/>
        </w:rPr>
        <w:t>Задание:  Найдите, какие формы работы по развитию речи предлагаются по сказке? (развитие детей на основе образов-иллюстраций, беседа с детьми по сказке, задание: Расскажи сказку по картинкам книги, словесная игра «Расскажи о героях сказки», хороводная игра (например: «Теремок»). Зачитайте пример.</w:t>
      </w: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 xml:space="preserve"> В книгах помимо р. н. сказок помещен литературно-художественный материал (рассказы, потешки, игры, стихи).</w:t>
      </w: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F1680">
        <w:rPr>
          <w:rFonts w:ascii="Times New Roman" w:hAnsi="Times New Roman"/>
          <w:b/>
          <w:i/>
          <w:sz w:val="28"/>
          <w:szCs w:val="28"/>
        </w:rPr>
        <w:t xml:space="preserve">Задание: Приведите пример потешек, рассказов, стихотворений. </w:t>
      </w: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1680">
        <w:rPr>
          <w:rFonts w:ascii="Times New Roman" w:hAnsi="Times New Roman"/>
          <w:sz w:val="28"/>
          <w:szCs w:val="28"/>
          <w:shd w:val="clear" w:color="auto" w:fill="FFFFFF"/>
        </w:rPr>
        <w:t xml:space="preserve">Книги сопровождаются </w:t>
      </w:r>
      <w:r w:rsidRPr="00DF1680">
        <w:rPr>
          <w:rFonts w:ascii="Times New Roman" w:hAnsi="Times New Roman"/>
          <w:i/>
          <w:sz w:val="28"/>
          <w:szCs w:val="28"/>
          <w:shd w:val="clear" w:color="auto" w:fill="FFFFFF"/>
        </w:rPr>
        <w:t>краткими методическими рекомендациями</w:t>
      </w:r>
      <w:r w:rsidRPr="00DF1680">
        <w:rPr>
          <w:rFonts w:ascii="Times New Roman" w:hAnsi="Times New Roman"/>
          <w:sz w:val="28"/>
          <w:szCs w:val="28"/>
          <w:shd w:val="clear" w:color="auto" w:fill="FFFFFF"/>
        </w:rPr>
        <w:t xml:space="preserve">, в которых представлены </w:t>
      </w:r>
      <w:r w:rsidRPr="00DF1680">
        <w:rPr>
          <w:rFonts w:ascii="Times New Roman" w:hAnsi="Times New Roman"/>
          <w:i/>
          <w:sz w:val="28"/>
          <w:szCs w:val="28"/>
          <w:shd w:val="clear" w:color="auto" w:fill="FFFFFF"/>
        </w:rPr>
        <w:t>задачи развития речи детей</w:t>
      </w:r>
      <w:r w:rsidRPr="00DF1680">
        <w:rPr>
          <w:rFonts w:ascii="Times New Roman" w:hAnsi="Times New Roman"/>
          <w:sz w:val="28"/>
          <w:szCs w:val="28"/>
          <w:shd w:val="clear" w:color="auto" w:fill="FFFFFF"/>
        </w:rPr>
        <w:t xml:space="preserve">, разноплановые </w:t>
      </w:r>
      <w:r w:rsidRPr="00DF1680">
        <w:rPr>
          <w:rFonts w:ascii="Times New Roman" w:hAnsi="Times New Roman"/>
          <w:i/>
          <w:sz w:val="28"/>
          <w:szCs w:val="28"/>
          <w:shd w:val="clear" w:color="auto" w:fill="FFFFFF"/>
        </w:rPr>
        <w:t>задания</w:t>
      </w:r>
      <w:r w:rsidRPr="00DF1680">
        <w:rPr>
          <w:rFonts w:ascii="Times New Roman" w:hAnsi="Times New Roman"/>
          <w:sz w:val="28"/>
          <w:szCs w:val="28"/>
          <w:shd w:val="clear" w:color="auto" w:fill="FFFFFF"/>
        </w:rPr>
        <w:t xml:space="preserve">, несущие воспитательную направленность, даются некоторые важные </w:t>
      </w:r>
      <w:r w:rsidRPr="00DF1680">
        <w:rPr>
          <w:rFonts w:ascii="Times New Roman" w:hAnsi="Times New Roman"/>
          <w:i/>
          <w:sz w:val="28"/>
          <w:szCs w:val="28"/>
          <w:shd w:val="clear" w:color="auto" w:fill="FFFFFF"/>
        </w:rPr>
        <w:t>пояснения,</w:t>
      </w:r>
      <w:r w:rsidRPr="00DF1680">
        <w:rPr>
          <w:rFonts w:ascii="Times New Roman" w:hAnsi="Times New Roman"/>
          <w:sz w:val="28"/>
          <w:szCs w:val="28"/>
          <w:shd w:val="clear" w:color="auto" w:fill="FFFFFF"/>
        </w:rPr>
        <w:t xml:space="preserve"> связывающие воедино сказанное слово и его воспитательную ценность.</w:t>
      </w: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DF168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Задание: Какие задания предлагаются после прочитанных произведений, потешек, стихотворений?</w:t>
      </w: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DF168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Задание: Привести примеры пояснений (после бесед по прочитанным сказкам, стихотворениям)</w:t>
      </w: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F168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Найдите примеры рефлексии (стр. 15 , 19«Доброе слово», с. 10, 14, с.13 , с. 25 «Дружная семья», с. 25, 27 «В добрый путь»)</w:t>
      </w: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 xml:space="preserve">Взрослым предлагается порассуждать совместно с детьми над смыслом пословиц, привести примеры из жизни семьи, во многих заданиях есть обращение к личному опыту родителей и ребенка.  </w:t>
      </w: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F1680">
        <w:rPr>
          <w:rFonts w:ascii="Times New Roman" w:hAnsi="Times New Roman"/>
          <w:b/>
          <w:i/>
          <w:sz w:val="28"/>
          <w:szCs w:val="28"/>
        </w:rPr>
        <w:t>Знакомство детей с пословицами. 2-3 года, 4-5 лет (увидеть разницу в задачах) (с.18 «Доброе слово», с. 14 «Добрый мир», с. 26 «Дружная семья», с. 4, 14, 27)</w:t>
      </w: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F1680">
        <w:rPr>
          <w:rFonts w:ascii="Times New Roman" w:hAnsi="Times New Roman"/>
          <w:b/>
          <w:i/>
          <w:sz w:val="28"/>
          <w:szCs w:val="28"/>
        </w:rPr>
        <w:t>Объясните, как вы понимаете смысл пословиц и поговорок, помещенных в книге.</w:t>
      </w: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F1680">
        <w:rPr>
          <w:rFonts w:ascii="Times New Roman" w:hAnsi="Times New Roman"/>
          <w:b/>
          <w:i/>
          <w:sz w:val="28"/>
          <w:szCs w:val="28"/>
        </w:rPr>
        <w:t>Найдите задания, обращающие к личному опыту взрослых и детей.</w:t>
      </w: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 xml:space="preserve">(С. 27, 31 «Доброе слово»: Попросите детей спеть любимые колыбельные песни, спеть любимые Рождественские песни и прочитать стихотворения, с. 9, с. 12, с. 14, с. 20 «Добрый мир», с.15, 17 , 18, 19, 21, 23, 24, 25 Как ласково в вашей семье называют друг друга?  А вам мама поет колыбельные песни? Какие слова вы подарите маме и папе? «Дружная семья», с. 9, 13, 14, 16, 17, 25 «В добрый путь»), </w:t>
      </w:r>
    </w:p>
    <w:p w:rsidR="004B05AF" w:rsidRPr="00DF1680" w:rsidRDefault="004B05AF" w:rsidP="00DF16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F1680">
        <w:rPr>
          <w:rFonts w:ascii="Times New Roman" w:hAnsi="Times New Roman"/>
          <w:sz w:val="28"/>
          <w:szCs w:val="28"/>
        </w:rPr>
        <w:t xml:space="preserve"> </w:t>
      </w:r>
      <w:r w:rsidRPr="00DF1680">
        <w:rPr>
          <w:rFonts w:ascii="Times New Roman" w:hAnsi="Times New Roman"/>
          <w:b/>
          <w:i/>
          <w:sz w:val="28"/>
          <w:szCs w:val="28"/>
        </w:rPr>
        <w:t>Какие вы для себя сделали выводы при знакомстве с книгами для развития детей 3-5 лет?</w:t>
      </w:r>
    </w:p>
    <w:p w:rsidR="004B05AF" w:rsidRPr="00DF1680" w:rsidRDefault="004B05AF" w:rsidP="00DF168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F1680">
        <w:rPr>
          <w:rFonts w:ascii="Times New Roman" w:hAnsi="Times New Roman"/>
          <w:b/>
          <w:i/>
          <w:sz w:val="28"/>
          <w:szCs w:val="28"/>
        </w:rPr>
        <w:t>Подведение итогов. Обобщение.</w:t>
      </w:r>
      <w:bookmarkStart w:id="0" w:name="_GoBack"/>
      <w:bookmarkEnd w:id="0"/>
    </w:p>
    <w:sectPr w:rsidR="004B05AF" w:rsidRPr="00DF1680" w:rsidSect="00DF1680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70C05"/>
    <w:multiLevelType w:val="hybridMultilevel"/>
    <w:tmpl w:val="C310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03B"/>
    <w:rsid w:val="00013C2F"/>
    <w:rsid w:val="00045ECE"/>
    <w:rsid w:val="000568F1"/>
    <w:rsid w:val="000E30D1"/>
    <w:rsid w:val="00111DB0"/>
    <w:rsid w:val="001E6484"/>
    <w:rsid w:val="00222C06"/>
    <w:rsid w:val="00281CCE"/>
    <w:rsid w:val="0033203B"/>
    <w:rsid w:val="00344C4B"/>
    <w:rsid w:val="003D5188"/>
    <w:rsid w:val="003F113A"/>
    <w:rsid w:val="004048B8"/>
    <w:rsid w:val="00422697"/>
    <w:rsid w:val="004B05AF"/>
    <w:rsid w:val="004C2FB4"/>
    <w:rsid w:val="00555BF4"/>
    <w:rsid w:val="00644D1B"/>
    <w:rsid w:val="006F41F7"/>
    <w:rsid w:val="007077E9"/>
    <w:rsid w:val="0071634D"/>
    <w:rsid w:val="00735C3D"/>
    <w:rsid w:val="00806287"/>
    <w:rsid w:val="008453A4"/>
    <w:rsid w:val="008F135C"/>
    <w:rsid w:val="00911DB8"/>
    <w:rsid w:val="00987981"/>
    <w:rsid w:val="009B0728"/>
    <w:rsid w:val="009D2AD8"/>
    <w:rsid w:val="009D709F"/>
    <w:rsid w:val="00A4027E"/>
    <w:rsid w:val="00B14B4F"/>
    <w:rsid w:val="00B27E1D"/>
    <w:rsid w:val="00B32BEB"/>
    <w:rsid w:val="00BD0847"/>
    <w:rsid w:val="00CB0705"/>
    <w:rsid w:val="00D53244"/>
    <w:rsid w:val="00D77685"/>
    <w:rsid w:val="00D84672"/>
    <w:rsid w:val="00DF1680"/>
    <w:rsid w:val="00E11728"/>
    <w:rsid w:val="00E86C38"/>
    <w:rsid w:val="00EA621C"/>
    <w:rsid w:val="00F0668C"/>
    <w:rsid w:val="00F7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203B"/>
    <w:pPr>
      <w:ind w:left="720"/>
      <w:contextualSpacing/>
    </w:pPr>
  </w:style>
  <w:style w:type="paragraph" w:styleId="NoSpacing">
    <w:name w:val="No Spacing"/>
    <w:uiPriority w:val="99"/>
    <w:qFormat/>
    <w:rsid w:val="003D518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4</Pages>
  <Words>1492</Words>
  <Characters>8505</Characters>
  <Application>Microsoft Office Outlook</Application>
  <DocSecurity>0</DocSecurity>
  <Lines>0</Lines>
  <Paragraphs>0</Paragraphs>
  <ScaleCrop>false</ScaleCrop>
  <Company>Вологдаэнерго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Customer</cp:lastModifiedBy>
  <cp:revision>13</cp:revision>
  <dcterms:created xsi:type="dcterms:W3CDTF">2016-10-27T06:32:00Z</dcterms:created>
  <dcterms:modified xsi:type="dcterms:W3CDTF">2016-11-17T14:01:00Z</dcterms:modified>
</cp:coreProperties>
</file>