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1149"/>
        <w:gridCol w:w="3368"/>
      </w:tblGrid>
      <w:tr w:rsidR="00DA325D" w:rsidRPr="00DA325D" w14:paraId="7FFCF800" w14:textId="77777777" w:rsidTr="00944E0E">
        <w:tc>
          <w:tcPr>
            <w:tcW w:w="5211" w:type="dxa"/>
          </w:tcPr>
          <w:p w14:paraId="37DEE816" w14:textId="77777777" w:rsidR="00DA325D" w:rsidRPr="00DA325D" w:rsidRDefault="00DA325D" w:rsidP="00DA325D">
            <w:pPr>
              <w:spacing w:after="0" w:line="240" w:lineRule="auto"/>
              <w:jc w:val="center"/>
              <w:rPr>
                <w:rFonts w:ascii="Times New Roman" w:eastAsia="Calibri" w:hAnsi="Times New Roman" w:cs="Times New Roman"/>
                <w:b/>
              </w:rPr>
            </w:pPr>
            <w:bookmarkStart w:id="0" w:name="_Hlk500152564"/>
            <w:r w:rsidRPr="00DA325D">
              <w:rPr>
                <w:rFonts w:ascii="Times New Roman" w:eastAsia="Calibri" w:hAnsi="Times New Roman" w:cs="Times New Roman"/>
                <w:b/>
              </w:rPr>
              <w:t>МИНИСТЕРСТВО ОБРАЗОВАНИЯ</w:t>
            </w:r>
          </w:p>
          <w:p w14:paraId="7D7A624A" w14:textId="77777777" w:rsidR="00DA325D" w:rsidRPr="00DA325D" w:rsidRDefault="00DA325D" w:rsidP="00DA325D">
            <w:pPr>
              <w:spacing w:after="0" w:line="240" w:lineRule="auto"/>
              <w:jc w:val="center"/>
              <w:rPr>
                <w:rFonts w:ascii="Times New Roman" w:eastAsia="Calibri" w:hAnsi="Times New Roman" w:cs="Times New Roman"/>
                <w:b/>
              </w:rPr>
            </w:pPr>
            <w:r w:rsidRPr="00DA325D">
              <w:rPr>
                <w:rFonts w:ascii="Times New Roman" w:eastAsia="Calibri" w:hAnsi="Times New Roman" w:cs="Times New Roman"/>
                <w:b/>
              </w:rPr>
              <w:t>ОМСКОЙ ОБЛАСТИ</w:t>
            </w:r>
          </w:p>
          <w:p w14:paraId="5B19A9F7" w14:textId="77777777" w:rsidR="00DA325D" w:rsidRPr="00DA325D" w:rsidRDefault="00DA325D" w:rsidP="00DA325D">
            <w:pPr>
              <w:spacing w:after="0" w:line="240" w:lineRule="auto"/>
              <w:jc w:val="center"/>
              <w:rPr>
                <w:rFonts w:ascii="Times New Roman" w:eastAsia="Calibri" w:hAnsi="Times New Roman" w:cs="Times New Roman"/>
                <w:b/>
                <w:sz w:val="16"/>
                <w:szCs w:val="16"/>
              </w:rPr>
            </w:pPr>
          </w:p>
          <w:p w14:paraId="029A56F4" w14:textId="77777777" w:rsidR="00DA325D" w:rsidRPr="00DA325D" w:rsidRDefault="00DA325D" w:rsidP="00DA325D">
            <w:pPr>
              <w:spacing w:after="0" w:line="240" w:lineRule="auto"/>
              <w:jc w:val="center"/>
              <w:rPr>
                <w:rFonts w:ascii="Times New Roman" w:eastAsia="Calibri" w:hAnsi="Times New Roman" w:cs="Times New Roman"/>
                <w:b/>
              </w:rPr>
            </w:pPr>
            <w:r w:rsidRPr="00DA325D">
              <w:rPr>
                <w:rFonts w:ascii="Times New Roman" w:eastAsia="Calibri" w:hAnsi="Times New Roman" w:cs="Times New Roman"/>
                <w:b/>
              </w:rPr>
              <w:t>Бюджетное учреждение Омской области</w:t>
            </w:r>
          </w:p>
          <w:p w14:paraId="76068988" w14:textId="77777777" w:rsidR="00DA325D" w:rsidRPr="00DA325D" w:rsidRDefault="00DA325D" w:rsidP="00DA325D">
            <w:pPr>
              <w:spacing w:after="0" w:line="240" w:lineRule="auto"/>
              <w:jc w:val="center"/>
              <w:rPr>
                <w:rFonts w:ascii="Times New Roman" w:eastAsia="Calibri" w:hAnsi="Times New Roman" w:cs="Times New Roman"/>
                <w:b/>
              </w:rPr>
            </w:pPr>
            <w:proofErr w:type="gramStart"/>
            <w:r w:rsidRPr="00DA325D">
              <w:rPr>
                <w:rFonts w:ascii="Times New Roman" w:eastAsia="Calibri" w:hAnsi="Times New Roman" w:cs="Times New Roman"/>
                <w:b/>
              </w:rPr>
              <w:t>дополнительного</w:t>
            </w:r>
            <w:proofErr w:type="gramEnd"/>
            <w:r w:rsidRPr="00DA325D">
              <w:rPr>
                <w:rFonts w:ascii="Times New Roman" w:eastAsia="Calibri" w:hAnsi="Times New Roman" w:cs="Times New Roman"/>
                <w:b/>
              </w:rPr>
              <w:t xml:space="preserve"> образования</w:t>
            </w:r>
          </w:p>
          <w:p w14:paraId="73D71DC4" w14:textId="77777777" w:rsidR="00DA325D" w:rsidRPr="00DA325D" w:rsidRDefault="00DA325D" w:rsidP="00DA325D">
            <w:pPr>
              <w:spacing w:after="0" w:line="240" w:lineRule="auto"/>
              <w:jc w:val="center"/>
              <w:rPr>
                <w:rFonts w:ascii="Times New Roman" w:eastAsia="Calibri" w:hAnsi="Times New Roman" w:cs="Times New Roman"/>
                <w:b/>
              </w:rPr>
            </w:pPr>
            <w:r w:rsidRPr="00DA325D">
              <w:rPr>
                <w:rFonts w:ascii="Times New Roman" w:eastAsia="Calibri" w:hAnsi="Times New Roman" w:cs="Times New Roman"/>
                <w:b/>
              </w:rPr>
              <w:t>«Центр духовно-нравственного воспитания «Исток»</w:t>
            </w:r>
          </w:p>
          <w:p w14:paraId="1E9DE69C" w14:textId="77777777" w:rsidR="00DA325D" w:rsidRPr="00DA325D" w:rsidRDefault="00DA325D" w:rsidP="00DA325D">
            <w:pPr>
              <w:spacing w:after="0" w:line="240" w:lineRule="auto"/>
              <w:jc w:val="center"/>
              <w:rPr>
                <w:rFonts w:ascii="Times New Roman" w:eastAsia="Calibri" w:hAnsi="Times New Roman" w:cs="Times New Roman"/>
                <w:b/>
              </w:rPr>
            </w:pPr>
            <w:r w:rsidRPr="00DA325D">
              <w:rPr>
                <w:rFonts w:ascii="Times New Roman" w:eastAsia="Calibri" w:hAnsi="Times New Roman" w:cs="Times New Roman"/>
                <w:b/>
                <w:color w:val="000000"/>
              </w:rPr>
              <w:t>(</w:t>
            </w:r>
            <w:r w:rsidRPr="00DA325D">
              <w:rPr>
                <w:rFonts w:ascii="Times New Roman" w:eastAsia="Calibri" w:hAnsi="Times New Roman" w:cs="Times New Roman"/>
                <w:b/>
              </w:rPr>
              <w:t>БУ ОО ДО «ЦДНВ «Исток»)</w:t>
            </w:r>
          </w:p>
          <w:p w14:paraId="2AA4B2A2" w14:textId="77777777" w:rsidR="00DA325D" w:rsidRPr="00DA325D" w:rsidRDefault="00DA325D" w:rsidP="00DA325D">
            <w:pPr>
              <w:spacing w:after="0" w:line="240" w:lineRule="auto"/>
              <w:jc w:val="center"/>
              <w:rPr>
                <w:rFonts w:ascii="Times New Roman" w:eastAsia="Calibri" w:hAnsi="Times New Roman" w:cs="Times New Roman"/>
                <w:sz w:val="16"/>
                <w:szCs w:val="16"/>
              </w:rPr>
            </w:pPr>
          </w:p>
          <w:p w14:paraId="0B65C107" w14:textId="77777777" w:rsidR="00DA325D" w:rsidRPr="00DA325D" w:rsidRDefault="00DA325D" w:rsidP="00DA325D">
            <w:pPr>
              <w:spacing w:after="0" w:line="240" w:lineRule="auto"/>
              <w:jc w:val="center"/>
              <w:rPr>
                <w:rFonts w:ascii="Times New Roman" w:eastAsia="Calibri" w:hAnsi="Times New Roman" w:cs="Times New Roman"/>
              </w:rPr>
            </w:pPr>
            <w:r w:rsidRPr="00DA325D">
              <w:rPr>
                <w:rFonts w:ascii="Times New Roman" w:eastAsia="Calibri" w:hAnsi="Times New Roman" w:cs="Times New Roman"/>
              </w:rPr>
              <w:t>Вс. Иванова ул., д. 13, г. Омск, 644048,</w:t>
            </w:r>
          </w:p>
          <w:p w14:paraId="59AAEAA8" w14:textId="77777777" w:rsidR="00DA325D" w:rsidRPr="00DA325D" w:rsidRDefault="00DA325D" w:rsidP="00DA325D">
            <w:pPr>
              <w:spacing w:after="0" w:line="240" w:lineRule="auto"/>
              <w:jc w:val="center"/>
              <w:rPr>
                <w:rFonts w:ascii="Times New Roman" w:eastAsia="Calibri" w:hAnsi="Times New Roman" w:cs="Times New Roman"/>
              </w:rPr>
            </w:pPr>
            <w:r w:rsidRPr="00DA325D">
              <w:rPr>
                <w:rFonts w:ascii="Times New Roman" w:eastAsia="Calibri" w:hAnsi="Times New Roman" w:cs="Times New Roman"/>
              </w:rPr>
              <w:t>Тел/факс (3812) 45-09-26</w:t>
            </w:r>
          </w:p>
          <w:p w14:paraId="0CF902F4" w14:textId="77777777" w:rsidR="00DA325D" w:rsidRPr="00DA325D" w:rsidRDefault="00DA325D" w:rsidP="00DA325D">
            <w:pPr>
              <w:spacing w:after="0" w:line="240" w:lineRule="auto"/>
              <w:jc w:val="center"/>
              <w:rPr>
                <w:rFonts w:ascii="Times New Roman" w:eastAsia="Calibri" w:hAnsi="Times New Roman" w:cs="Times New Roman"/>
              </w:rPr>
            </w:pPr>
            <w:r w:rsidRPr="00DA325D">
              <w:rPr>
                <w:rFonts w:ascii="Times New Roman" w:eastAsia="Calibri" w:hAnsi="Times New Roman" w:cs="Times New Roman"/>
                <w:lang w:val="en-US"/>
              </w:rPr>
              <w:t>E</w:t>
            </w:r>
            <w:r w:rsidRPr="00DA325D">
              <w:rPr>
                <w:rFonts w:ascii="Times New Roman" w:eastAsia="Calibri" w:hAnsi="Times New Roman" w:cs="Times New Roman"/>
              </w:rPr>
              <w:t>-</w:t>
            </w:r>
            <w:r w:rsidRPr="00DA325D">
              <w:rPr>
                <w:rFonts w:ascii="Times New Roman" w:eastAsia="Calibri" w:hAnsi="Times New Roman" w:cs="Times New Roman"/>
                <w:lang w:val="en-US"/>
              </w:rPr>
              <w:t>mail</w:t>
            </w:r>
            <w:r w:rsidRPr="00DA325D">
              <w:rPr>
                <w:rFonts w:ascii="Times New Roman" w:eastAsia="Calibri" w:hAnsi="Times New Roman" w:cs="Times New Roman"/>
              </w:rPr>
              <w:t xml:space="preserve">: </w:t>
            </w:r>
            <w:hyperlink r:id="rId7" w:history="1">
              <w:r w:rsidRPr="00DA325D">
                <w:rPr>
                  <w:rFonts w:ascii="Times New Roman" w:eastAsia="Calibri" w:hAnsi="Times New Roman" w:cs="Times New Roman"/>
                  <w:color w:val="0000FF"/>
                  <w:u w:val="single"/>
                  <w:lang w:val="en-US"/>
                </w:rPr>
                <w:t>istok</w:t>
              </w:r>
              <w:r w:rsidRPr="00DA325D">
                <w:rPr>
                  <w:rFonts w:ascii="Times New Roman" w:eastAsia="Calibri" w:hAnsi="Times New Roman" w:cs="Times New Roman"/>
                  <w:color w:val="0000FF"/>
                  <w:u w:val="single"/>
                </w:rPr>
                <w:t>_</w:t>
              </w:r>
              <w:r w:rsidRPr="00DA325D">
                <w:rPr>
                  <w:rFonts w:ascii="Times New Roman" w:eastAsia="Calibri" w:hAnsi="Times New Roman" w:cs="Times New Roman"/>
                  <w:color w:val="0000FF"/>
                  <w:u w:val="single"/>
                  <w:lang w:val="en-US"/>
                </w:rPr>
                <w:t>achair</w:t>
              </w:r>
              <w:r w:rsidRPr="00DA325D">
                <w:rPr>
                  <w:rFonts w:ascii="Times New Roman" w:eastAsia="Calibri" w:hAnsi="Times New Roman" w:cs="Times New Roman"/>
                  <w:color w:val="0000FF"/>
                  <w:u w:val="single"/>
                </w:rPr>
                <w:t>@</w:t>
              </w:r>
              <w:r w:rsidRPr="00DA325D">
                <w:rPr>
                  <w:rFonts w:ascii="Times New Roman" w:eastAsia="Calibri" w:hAnsi="Times New Roman" w:cs="Times New Roman"/>
                  <w:color w:val="0000FF"/>
                  <w:u w:val="single"/>
                  <w:lang w:val="en-US"/>
                </w:rPr>
                <w:t>mail</w:t>
              </w:r>
              <w:r w:rsidRPr="00DA325D">
                <w:rPr>
                  <w:rFonts w:ascii="Times New Roman" w:eastAsia="Calibri" w:hAnsi="Times New Roman" w:cs="Times New Roman"/>
                  <w:color w:val="0000FF"/>
                  <w:u w:val="single"/>
                </w:rPr>
                <w:t>.</w:t>
              </w:r>
              <w:proofErr w:type="spellStart"/>
              <w:r w:rsidRPr="00DA325D">
                <w:rPr>
                  <w:rFonts w:ascii="Times New Roman" w:eastAsia="Calibri" w:hAnsi="Times New Roman" w:cs="Times New Roman"/>
                  <w:color w:val="0000FF"/>
                  <w:u w:val="single"/>
                  <w:lang w:val="en-US"/>
                </w:rPr>
                <w:t>ru</w:t>
              </w:r>
              <w:proofErr w:type="spellEnd"/>
            </w:hyperlink>
          </w:p>
          <w:p w14:paraId="47F30EE6" w14:textId="77777777" w:rsidR="00DA325D" w:rsidRPr="00DA325D" w:rsidRDefault="00DA325D" w:rsidP="00DA325D">
            <w:pPr>
              <w:spacing w:after="0" w:line="240" w:lineRule="auto"/>
              <w:jc w:val="center"/>
              <w:rPr>
                <w:rFonts w:ascii="Times New Roman" w:eastAsia="Calibri" w:hAnsi="Times New Roman" w:cs="Times New Roman"/>
              </w:rPr>
            </w:pPr>
            <w:r w:rsidRPr="00DA325D">
              <w:rPr>
                <w:rFonts w:ascii="Times New Roman" w:eastAsia="Calibri" w:hAnsi="Times New Roman" w:cs="Times New Roman"/>
              </w:rPr>
              <w:t>ОГРН 1025501863177; ОКПО 54142541</w:t>
            </w:r>
          </w:p>
          <w:p w14:paraId="528F799A" w14:textId="77777777" w:rsidR="00DA325D" w:rsidRPr="00DA325D" w:rsidRDefault="00DA325D" w:rsidP="00DA325D">
            <w:pPr>
              <w:spacing w:after="0" w:line="240" w:lineRule="auto"/>
              <w:jc w:val="center"/>
              <w:rPr>
                <w:rFonts w:ascii="Times New Roman" w:eastAsia="Calibri" w:hAnsi="Times New Roman" w:cs="Times New Roman"/>
              </w:rPr>
            </w:pPr>
            <w:proofErr w:type="gramStart"/>
            <w:r w:rsidRPr="00DA325D">
              <w:rPr>
                <w:rFonts w:ascii="Times New Roman" w:eastAsia="Calibri" w:hAnsi="Times New Roman" w:cs="Times New Roman"/>
              </w:rPr>
              <w:t>ИИН  5528013737</w:t>
            </w:r>
            <w:proofErr w:type="gramEnd"/>
            <w:r w:rsidRPr="00DA325D">
              <w:rPr>
                <w:rFonts w:ascii="Times New Roman" w:eastAsia="Calibri" w:hAnsi="Times New Roman" w:cs="Times New Roman"/>
              </w:rPr>
              <w:t>/ КПП  550501001</w:t>
            </w:r>
          </w:p>
          <w:p w14:paraId="6538DFEF" w14:textId="77777777" w:rsidR="00DA325D" w:rsidRPr="00DA325D" w:rsidRDefault="00DA325D" w:rsidP="00DA325D">
            <w:pPr>
              <w:spacing w:after="0" w:line="240" w:lineRule="auto"/>
              <w:jc w:val="center"/>
              <w:rPr>
                <w:rFonts w:ascii="Times New Roman" w:eastAsia="Calibri" w:hAnsi="Times New Roman" w:cs="Times New Roman"/>
                <w:sz w:val="28"/>
                <w:szCs w:val="28"/>
                <w:lang w:val="en-US"/>
              </w:rPr>
            </w:pPr>
          </w:p>
        </w:tc>
        <w:tc>
          <w:tcPr>
            <w:tcW w:w="1178" w:type="dxa"/>
          </w:tcPr>
          <w:p w14:paraId="51F3CF9B" w14:textId="77777777" w:rsidR="00DA325D" w:rsidRPr="00DA325D" w:rsidRDefault="00DA325D" w:rsidP="00DA325D">
            <w:pPr>
              <w:spacing w:after="0" w:line="240" w:lineRule="auto"/>
              <w:rPr>
                <w:rFonts w:ascii="Times New Roman" w:eastAsia="Calibri" w:hAnsi="Times New Roman" w:cs="Times New Roman"/>
                <w:sz w:val="28"/>
                <w:szCs w:val="28"/>
                <w:lang w:val="en-US"/>
              </w:rPr>
            </w:pPr>
          </w:p>
        </w:tc>
        <w:tc>
          <w:tcPr>
            <w:tcW w:w="3465" w:type="dxa"/>
          </w:tcPr>
          <w:p w14:paraId="480196A4" w14:textId="5496CD96" w:rsidR="00DA325D" w:rsidRPr="00DA325D" w:rsidRDefault="00DA325D" w:rsidP="00DA325D">
            <w:pPr>
              <w:spacing w:after="0" w:line="240" w:lineRule="auto"/>
              <w:rPr>
                <w:rFonts w:ascii="Times New Roman" w:eastAsia="Calibri" w:hAnsi="Times New Roman" w:cs="Times New Roman"/>
                <w:sz w:val="28"/>
                <w:szCs w:val="28"/>
              </w:rPr>
            </w:pPr>
          </w:p>
        </w:tc>
      </w:tr>
    </w:tbl>
    <w:p w14:paraId="4FA33B15" w14:textId="2D34D5A1" w:rsidR="00081C6F" w:rsidRPr="00081C6F" w:rsidRDefault="00C035A3" w:rsidP="00081C6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81C6F" w:rsidRPr="009227E8">
        <w:rPr>
          <w:rFonts w:ascii="Times New Roman" w:eastAsia="Calibri" w:hAnsi="Times New Roman" w:cs="Times New Roman"/>
          <w:sz w:val="28"/>
          <w:szCs w:val="28"/>
        </w:rPr>
        <w:t>№</w:t>
      </w:r>
      <w:r w:rsidR="00081C6F" w:rsidRPr="00081C6F">
        <w:rPr>
          <w:rFonts w:ascii="Times New Roman" w:eastAsia="Calibri" w:hAnsi="Times New Roman" w:cs="Times New Roman"/>
          <w:sz w:val="28"/>
          <w:szCs w:val="28"/>
        </w:rPr>
        <w:t xml:space="preserve"> _____________</w:t>
      </w:r>
      <w:r w:rsidR="00C52800">
        <w:rPr>
          <w:rFonts w:ascii="Times New Roman" w:eastAsia="Calibri" w:hAnsi="Times New Roman" w:cs="Times New Roman"/>
          <w:sz w:val="28"/>
          <w:szCs w:val="28"/>
        </w:rPr>
        <w:t>от____________</w:t>
      </w:r>
    </w:p>
    <w:p w14:paraId="441E7822" w14:textId="5FBF52EB" w:rsidR="00081C6F" w:rsidRPr="00081C6F" w:rsidRDefault="00FD07D0" w:rsidP="00081C6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81C6F" w:rsidRPr="00081C6F">
        <w:rPr>
          <w:rFonts w:ascii="Times New Roman" w:eastAsia="Calibri" w:hAnsi="Times New Roman" w:cs="Times New Roman"/>
          <w:sz w:val="28"/>
          <w:szCs w:val="28"/>
        </w:rPr>
        <w:t>На</w:t>
      </w:r>
      <w:r w:rsidR="00C52800">
        <w:rPr>
          <w:rFonts w:ascii="Times New Roman" w:eastAsia="Calibri" w:hAnsi="Times New Roman" w:cs="Times New Roman"/>
          <w:sz w:val="28"/>
          <w:szCs w:val="28"/>
        </w:rPr>
        <w:t xml:space="preserve"> _____________ от ___________</w:t>
      </w:r>
    </w:p>
    <w:bookmarkEnd w:id="0"/>
    <w:p w14:paraId="476F8E1A" w14:textId="77777777" w:rsidR="00081C6F" w:rsidRDefault="00081C6F" w:rsidP="00081C6F">
      <w:pPr>
        <w:spacing w:after="0" w:line="240" w:lineRule="auto"/>
        <w:rPr>
          <w:rFonts w:ascii="Times New Roman" w:eastAsia="Calibri" w:hAnsi="Times New Roman" w:cs="Times New Roman"/>
          <w:sz w:val="18"/>
          <w:szCs w:val="28"/>
        </w:rPr>
      </w:pPr>
    </w:p>
    <w:p w14:paraId="4ED303C0" w14:textId="77777777" w:rsidR="00DA325D" w:rsidRDefault="00DA325D" w:rsidP="00081C6F">
      <w:pPr>
        <w:spacing w:after="0" w:line="240" w:lineRule="auto"/>
        <w:rPr>
          <w:rFonts w:ascii="Times New Roman" w:eastAsia="Calibri" w:hAnsi="Times New Roman" w:cs="Times New Roman"/>
          <w:sz w:val="18"/>
          <w:szCs w:val="28"/>
        </w:rPr>
      </w:pPr>
    </w:p>
    <w:p w14:paraId="1043BE63" w14:textId="77777777" w:rsidR="00DA325D" w:rsidRPr="00122509" w:rsidRDefault="00DA325D" w:rsidP="00081C6F">
      <w:pPr>
        <w:spacing w:after="0" w:line="240" w:lineRule="auto"/>
        <w:rPr>
          <w:rFonts w:ascii="Times New Roman" w:eastAsia="Calibri" w:hAnsi="Times New Roman" w:cs="Times New Roman"/>
          <w:sz w:val="18"/>
          <w:szCs w:val="28"/>
        </w:rPr>
      </w:pPr>
    </w:p>
    <w:p w14:paraId="0107EB35" w14:textId="3F302439" w:rsidR="0081678D" w:rsidRPr="00FD07D0" w:rsidRDefault="0081678D" w:rsidP="0081678D">
      <w:pPr>
        <w:spacing w:after="0" w:line="240" w:lineRule="auto"/>
        <w:jc w:val="center"/>
        <w:rPr>
          <w:rFonts w:ascii="Times New Roman" w:hAnsi="Times New Roman" w:cs="Times New Roman"/>
          <w:sz w:val="24"/>
          <w:szCs w:val="24"/>
        </w:rPr>
      </w:pPr>
      <w:r w:rsidRPr="00FD07D0">
        <w:rPr>
          <w:rFonts w:ascii="Times New Roman" w:hAnsi="Times New Roman" w:cs="Times New Roman"/>
          <w:sz w:val="24"/>
          <w:szCs w:val="24"/>
        </w:rPr>
        <w:t>Уважаемые коллеги!</w:t>
      </w:r>
    </w:p>
    <w:p w14:paraId="27D6FD5D" w14:textId="77777777" w:rsidR="0081678D" w:rsidRDefault="0081678D" w:rsidP="0081678D">
      <w:pPr>
        <w:spacing w:after="0" w:line="240" w:lineRule="auto"/>
        <w:jc w:val="center"/>
        <w:rPr>
          <w:rFonts w:ascii="Times New Roman" w:hAnsi="Times New Roman" w:cs="Times New Roman"/>
          <w:sz w:val="6"/>
          <w:szCs w:val="24"/>
        </w:rPr>
      </w:pPr>
    </w:p>
    <w:p w14:paraId="1C804FD8" w14:textId="77777777" w:rsidR="00C035A3" w:rsidRPr="00F04FCA" w:rsidRDefault="00C035A3" w:rsidP="0081678D">
      <w:pPr>
        <w:spacing w:after="0" w:line="240" w:lineRule="auto"/>
        <w:jc w:val="center"/>
        <w:rPr>
          <w:rFonts w:ascii="Times New Roman" w:hAnsi="Times New Roman" w:cs="Times New Roman"/>
          <w:sz w:val="6"/>
          <w:szCs w:val="24"/>
        </w:rPr>
      </w:pPr>
    </w:p>
    <w:p w14:paraId="7FEA6D0E" w14:textId="77777777" w:rsidR="00137D80" w:rsidRPr="00E4004A" w:rsidRDefault="00137D80" w:rsidP="00137D80">
      <w:pPr>
        <w:spacing w:after="0" w:line="240" w:lineRule="auto"/>
        <w:ind w:firstLine="708"/>
        <w:jc w:val="both"/>
        <w:rPr>
          <w:rFonts w:ascii="Times New Roman" w:hAnsi="Times New Roman" w:cs="Times New Roman"/>
          <w:b/>
          <w:sz w:val="24"/>
          <w:szCs w:val="24"/>
        </w:rPr>
      </w:pPr>
      <w:r w:rsidRPr="00137D80">
        <w:rPr>
          <w:rFonts w:ascii="Times New Roman" w:hAnsi="Times New Roman" w:cs="Times New Roman"/>
          <w:sz w:val="24"/>
          <w:szCs w:val="24"/>
        </w:rPr>
        <w:t xml:space="preserve">Администрация бюджетного учреждения Омской области дополнительного образования «Центр духовно-нравственного воспитания «Исток» (далее - БУ ОО ДО «ЦДНВ «Исток») информирует Вас, что Министерство образования Омской области совместно с БУ ОО ДО «ЦДНВ «Исток» при поддержке бюджетного образовательного учреждения Омской области дополнительного профессионального образования «Институт развития образования Омской области», федерального государственного бюджетного образовательного учреждения высшего образования «Омский государственный педагогический университет», федерального государственного бюджетного образовательного учреждения высшего образования «Омский государственный университет им. Ф.М. Достоевского», управления Министерства внутренних дел России по Омской области, Омской Епархии Русской Православной Церкви (Московский Патриархат), Централизованной религиозной организации «Духовное Собрание мусульман г. Омска и Омской области», Местной религиозной организации мусульман города Омска «Мечеть </w:t>
      </w:r>
      <w:proofErr w:type="spellStart"/>
      <w:r w:rsidRPr="00137D80">
        <w:rPr>
          <w:rFonts w:ascii="Times New Roman" w:hAnsi="Times New Roman" w:cs="Times New Roman"/>
          <w:sz w:val="24"/>
          <w:szCs w:val="24"/>
        </w:rPr>
        <w:t>Хаир-Ихсан</w:t>
      </w:r>
      <w:proofErr w:type="spellEnd"/>
      <w:r w:rsidRPr="00137D80">
        <w:rPr>
          <w:rFonts w:ascii="Times New Roman" w:hAnsi="Times New Roman" w:cs="Times New Roman"/>
          <w:sz w:val="24"/>
          <w:szCs w:val="24"/>
        </w:rPr>
        <w:t xml:space="preserve">» проводит областное родительское собрание </w:t>
      </w:r>
      <w:r w:rsidRPr="00E4004A">
        <w:rPr>
          <w:rFonts w:ascii="Times New Roman" w:hAnsi="Times New Roman" w:cs="Times New Roman"/>
          <w:b/>
          <w:sz w:val="24"/>
          <w:szCs w:val="24"/>
        </w:rPr>
        <w:t xml:space="preserve">«Семья: традиции и современность. Роль </w:t>
      </w:r>
      <w:proofErr w:type="spellStart"/>
      <w:r w:rsidRPr="00E4004A">
        <w:rPr>
          <w:rFonts w:ascii="Times New Roman" w:hAnsi="Times New Roman" w:cs="Times New Roman"/>
          <w:b/>
          <w:sz w:val="24"/>
          <w:szCs w:val="24"/>
        </w:rPr>
        <w:t>этнопедагогики</w:t>
      </w:r>
      <w:proofErr w:type="spellEnd"/>
      <w:r w:rsidRPr="00E4004A">
        <w:rPr>
          <w:rFonts w:ascii="Times New Roman" w:hAnsi="Times New Roman" w:cs="Times New Roman"/>
          <w:b/>
          <w:sz w:val="24"/>
          <w:szCs w:val="24"/>
        </w:rPr>
        <w:t xml:space="preserve"> в семейном воспитании».</w:t>
      </w:r>
    </w:p>
    <w:p w14:paraId="5F66BCA0" w14:textId="77777777" w:rsidR="00137D80" w:rsidRPr="00137D80" w:rsidRDefault="00137D80" w:rsidP="00137D80">
      <w:pPr>
        <w:spacing w:after="0" w:line="240" w:lineRule="auto"/>
        <w:ind w:firstLine="708"/>
        <w:jc w:val="both"/>
        <w:rPr>
          <w:rFonts w:ascii="Times New Roman" w:hAnsi="Times New Roman" w:cs="Times New Roman"/>
          <w:sz w:val="24"/>
          <w:szCs w:val="24"/>
        </w:rPr>
      </w:pPr>
      <w:r w:rsidRPr="00137D80">
        <w:rPr>
          <w:rFonts w:ascii="Times New Roman" w:hAnsi="Times New Roman" w:cs="Times New Roman"/>
          <w:sz w:val="24"/>
          <w:szCs w:val="24"/>
        </w:rPr>
        <w:t>Дата проведения: 16 октября 2019 года</w:t>
      </w:r>
    </w:p>
    <w:p w14:paraId="035F40C9" w14:textId="77777777" w:rsidR="00137D80" w:rsidRPr="00137D80" w:rsidRDefault="00137D80" w:rsidP="00137D80">
      <w:pPr>
        <w:spacing w:after="0" w:line="240" w:lineRule="auto"/>
        <w:ind w:firstLine="708"/>
        <w:jc w:val="both"/>
        <w:rPr>
          <w:rFonts w:ascii="Times New Roman" w:hAnsi="Times New Roman" w:cs="Times New Roman"/>
          <w:sz w:val="24"/>
          <w:szCs w:val="24"/>
        </w:rPr>
      </w:pPr>
      <w:r w:rsidRPr="00137D80">
        <w:rPr>
          <w:rFonts w:ascii="Times New Roman" w:hAnsi="Times New Roman" w:cs="Times New Roman"/>
          <w:sz w:val="24"/>
          <w:szCs w:val="24"/>
        </w:rPr>
        <w:t>Время проведения: 12.00 – 14.30</w:t>
      </w:r>
    </w:p>
    <w:p w14:paraId="4AA27DF7" w14:textId="77777777" w:rsidR="00C421D2" w:rsidRDefault="00137D80" w:rsidP="00137D80">
      <w:pPr>
        <w:spacing w:after="0" w:line="240" w:lineRule="auto"/>
        <w:ind w:firstLine="708"/>
        <w:jc w:val="both"/>
        <w:rPr>
          <w:rFonts w:ascii="Times New Roman" w:hAnsi="Times New Roman" w:cs="Times New Roman"/>
          <w:sz w:val="24"/>
          <w:szCs w:val="24"/>
        </w:rPr>
      </w:pPr>
      <w:r w:rsidRPr="00137D80">
        <w:rPr>
          <w:rFonts w:ascii="Times New Roman" w:hAnsi="Times New Roman" w:cs="Times New Roman"/>
          <w:sz w:val="24"/>
          <w:szCs w:val="24"/>
        </w:rPr>
        <w:t xml:space="preserve">Место проведения: актовый зал БУ ОО ДО «ЦДНВ «Исток» </w:t>
      </w:r>
    </w:p>
    <w:p w14:paraId="78451FC1" w14:textId="11939B96" w:rsidR="00137D80" w:rsidRPr="00137D80" w:rsidRDefault="00137D80" w:rsidP="00C421D2">
      <w:pPr>
        <w:spacing w:after="0" w:line="240" w:lineRule="auto"/>
        <w:ind w:firstLine="708"/>
        <w:jc w:val="both"/>
        <w:rPr>
          <w:rFonts w:ascii="Times New Roman" w:hAnsi="Times New Roman" w:cs="Times New Roman"/>
          <w:sz w:val="24"/>
          <w:szCs w:val="24"/>
        </w:rPr>
      </w:pPr>
      <w:r w:rsidRPr="00137D80">
        <w:rPr>
          <w:rFonts w:ascii="Times New Roman" w:hAnsi="Times New Roman" w:cs="Times New Roman"/>
          <w:sz w:val="24"/>
          <w:szCs w:val="24"/>
        </w:rPr>
        <w:t>(</w:t>
      </w:r>
      <w:proofErr w:type="gramStart"/>
      <w:r w:rsidRPr="00137D80">
        <w:rPr>
          <w:rFonts w:ascii="Times New Roman" w:hAnsi="Times New Roman" w:cs="Times New Roman"/>
          <w:sz w:val="24"/>
          <w:szCs w:val="24"/>
        </w:rPr>
        <w:t>г.</w:t>
      </w:r>
      <w:proofErr w:type="gramEnd"/>
      <w:r w:rsidRPr="00137D80">
        <w:rPr>
          <w:rFonts w:ascii="Times New Roman" w:hAnsi="Times New Roman" w:cs="Times New Roman"/>
          <w:sz w:val="24"/>
          <w:szCs w:val="24"/>
        </w:rPr>
        <w:t xml:space="preserve"> Омск, ул. Вс. Иванова,13)</w:t>
      </w:r>
    </w:p>
    <w:p w14:paraId="0EE02CEC" w14:textId="77777777" w:rsidR="00137D80" w:rsidRPr="00137D80" w:rsidRDefault="00137D80" w:rsidP="00137D80">
      <w:pPr>
        <w:spacing w:after="0" w:line="240" w:lineRule="auto"/>
        <w:ind w:firstLine="708"/>
        <w:jc w:val="both"/>
        <w:rPr>
          <w:rFonts w:ascii="Times New Roman" w:hAnsi="Times New Roman" w:cs="Times New Roman"/>
          <w:sz w:val="24"/>
          <w:szCs w:val="24"/>
        </w:rPr>
      </w:pPr>
      <w:r w:rsidRPr="00137D80">
        <w:rPr>
          <w:rFonts w:ascii="Times New Roman" w:hAnsi="Times New Roman" w:cs="Times New Roman"/>
          <w:sz w:val="24"/>
          <w:szCs w:val="24"/>
        </w:rPr>
        <w:t xml:space="preserve">Участники: педагоги, </w:t>
      </w:r>
      <w:proofErr w:type="gramStart"/>
      <w:r w:rsidRPr="00137D80">
        <w:rPr>
          <w:rFonts w:ascii="Times New Roman" w:hAnsi="Times New Roman" w:cs="Times New Roman"/>
          <w:sz w:val="24"/>
          <w:szCs w:val="24"/>
        </w:rPr>
        <w:t>родители  города</w:t>
      </w:r>
      <w:proofErr w:type="gramEnd"/>
      <w:r w:rsidRPr="00137D80">
        <w:rPr>
          <w:rFonts w:ascii="Times New Roman" w:hAnsi="Times New Roman" w:cs="Times New Roman"/>
          <w:sz w:val="24"/>
          <w:szCs w:val="24"/>
        </w:rPr>
        <w:t xml:space="preserve"> Омска и Омской области.</w:t>
      </w:r>
    </w:p>
    <w:p w14:paraId="49280C50" w14:textId="77777777" w:rsidR="00137D80" w:rsidRPr="00137D80" w:rsidRDefault="00137D80" w:rsidP="00137D80">
      <w:pPr>
        <w:spacing w:after="0" w:line="240" w:lineRule="auto"/>
        <w:ind w:firstLine="708"/>
        <w:jc w:val="both"/>
        <w:rPr>
          <w:rFonts w:ascii="Times New Roman" w:hAnsi="Times New Roman" w:cs="Times New Roman"/>
          <w:sz w:val="24"/>
          <w:szCs w:val="24"/>
        </w:rPr>
      </w:pPr>
      <w:r w:rsidRPr="00137D80">
        <w:rPr>
          <w:rFonts w:ascii="Times New Roman" w:hAnsi="Times New Roman" w:cs="Times New Roman"/>
          <w:sz w:val="24"/>
          <w:szCs w:val="24"/>
        </w:rPr>
        <w:t xml:space="preserve">Цель мероприятия: просвещение родителей в вопросах духовно-нравственного воспитания подрастающего поколения. </w:t>
      </w:r>
    </w:p>
    <w:p w14:paraId="206D23D8" w14:textId="77777777" w:rsidR="00137D80" w:rsidRPr="00137D80" w:rsidRDefault="00137D80" w:rsidP="00137D80">
      <w:pPr>
        <w:spacing w:after="0" w:line="240" w:lineRule="auto"/>
        <w:ind w:firstLine="708"/>
        <w:jc w:val="both"/>
        <w:rPr>
          <w:rFonts w:ascii="Times New Roman" w:hAnsi="Times New Roman" w:cs="Times New Roman"/>
          <w:sz w:val="24"/>
          <w:szCs w:val="24"/>
        </w:rPr>
      </w:pPr>
      <w:r w:rsidRPr="00137D80">
        <w:rPr>
          <w:rFonts w:ascii="Times New Roman" w:hAnsi="Times New Roman" w:cs="Times New Roman"/>
          <w:sz w:val="24"/>
          <w:szCs w:val="24"/>
        </w:rPr>
        <w:t xml:space="preserve">На собрании будут освещены вопросы: </w:t>
      </w:r>
    </w:p>
    <w:p w14:paraId="1604D396" w14:textId="77777777" w:rsidR="00137D80" w:rsidRPr="00137D80" w:rsidRDefault="00137D80" w:rsidP="00137D80">
      <w:pPr>
        <w:spacing w:after="0" w:line="240" w:lineRule="auto"/>
        <w:ind w:firstLine="708"/>
        <w:jc w:val="both"/>
        <w:rPr>
          <w:rFonts w:ascii="Times New Roman" w:hAnsi="Times New Roman" w:cs="Times New Roman"/>
          <w:sz w:val="24"/>
          <w:szCs w:val="24"/>
        </w:rPr>
      </w:pPr>
      <w:r w:rsidRPr="00137D80">
        <w:rPr>
          <w:rFonts w:ascii="Times New Roman" w:hAnsi="Times New Roman" w:cs="Times New Roman"/>
          <w:sz w:val="24"/>
          <w:szCs w:val="24"/>
        </w:rPr>
        <w:t xml:space="preserve">1.Современное </w:t>
      </w:r>
      <w:proofErr w:type="spellStart"/>
      <w:r w:rsidRPr="00137D80">
        <w:rPr>
          <w:rFonts w:ascii="Times New Roman" w:hAnsi="Times New Roman" w:cs="Times New Roman"/>
          <w:sz w:val="24"/>
          <w:szCs w:val="24"/>
        </w:rPr>
        <w:t>родительство</w:t>
      </w:r>
      <w:proofErr w:type="spellEnd"/>
      <w:r w:rsidRPr="00137D80">
        <w:rPr>
          <w:rFonts w:ascii="Times New Roman" w:hAnsi="Times New Roman" w:cs="Times New Roman"/>
          <w:sz w:val="24"/>
          <w:szCs w:val="24"/>
        </w:rPr>
        <w:t xml:space="preserve"> и традиционная народная культура. </w:t>
      </w:r>
    </w:p>
    <w:p w14:paraId="5235EB39" w14:textId="77777777" w:rsidR="00137D80" w:rsidRPr="00137D80" w:rsidRDefault="00137D80" w:rsidP="00137D80">
      <w:pPr>
        <w:spacing w:after="0" w:line="240" w:lineRule="auto"/>
        <w:ind w:firstLine="708"/>
        <w:jc w:val="both"/>
        <w:rPr>
          <w:rFonts w:ascii="Times New Roman" w:hAnsi="Times New Roman" w:cs="Times New Roman"/>
          <w:sz w:val="24"/>
          <w:szCs w:val="24"/>
        </w:rPr>
      </w:pPr>
      <w:r w:rsidRPr="00137D80">
        <w:rPr>
          <w:rFonts w:ascii="Times New Roman" w:hAnsi="Times New Roman" w:cs="Times New Roman"/>
          <w:sz w:val="24"/>
          <w:szCs w:val="24"/>
        </w:rPr>
        <w:t>2.Уклад семьи на основе лучших традиций духовно-нравственного воспитания.</w:t>
      </w:r>
    </w:p>
    <w:p w14:paraId="2DF99C26" w14:textId="70AD81B7" w:rsidR="008455EC" w:rsidRDefault="00E4004A" w:rsidP="008455E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Ждём  на</w:t>
      </w:r>
      <w:proofErr w:type="gramEnd"/>
      <w:r>
        <w:rPr>
          <w:rFonts w:ascii="Times New Roman" w:hAnsi="Times New Roman" w:cs="Times New Roman"/>
          <w:sz w:val="24"/>
          <w:szCs w:val="24"/>
        </w:rPr>
        <w:t xml:space="preserve"> данном мероприятии в качестве слушателей педагогическую и родительскую</w:t>
      </w:r>
      <w:r w:rsidR="008455EC" w:rsidRPr="00137D80">
        <w:rPr>
          <w:rFonts w:ascii="Times New Roman" w:hAnsi="Times New Roman" w:cs="Times New Roman"/>
          <w:sz w:val="24"/>
          <w:szCs w:val="24"/>
        </w:rPr>
        <w:t xml:space="preserve"> общественно</w:t>
      </w:r>
      <w:r>
        <w:rPr>
          <w:rFonts w:ascii="Times New Roman" w:hAnsi="Times New Roman" w:cs="Times New Roman"/>
          <w:sz w:val="24"/>
          <w:szCs w:val="24"/>
        </w:rPr>
        <w:t>сть</w:t>
      </w:r>
      <w:bookmarkStart w:id="1" w:name="_GoBack"/>
      <w:bookmarkEnd w:id="1"/>
      <w:r w:rsidR="008455EC">
        <w:rPr>
          <w:rFonts w:ascii="Times New Roman" w:hAnsi="Times New Roman" w:cs="Times New Roman"/>
          <w:sz w:val="24"/>
          <w:szCs w:val="24"/>
        </w:rPr>
        <w:t>.</w:t>
      </w:r>
    </w:p>
    <w:p w14:paraId="4D0CB51E" w14:textId="41590568" w:rsidR="00137D80" w:rsidRPr="00137D80" w:rsidRDefault="00137D80" w:rsidP="00137D80">
      <w:pPr>
        <w:spacing w:after="0" w:line="240" w:lineRule="auto"/>
        <w:ind w:firstLine="708"/>
        <w:jc w:val="both"/>
        <w:rPr>
          <w:rFonts w:ascii="Times New Roman" w:hAnsi="Times New Roman" w:cs="Times New Roman"/>
          <w:sz w:val="24"/>
          <w:szCs w:val="24"/>
        </w:rPr>
      </w:pPr>
      <w:r w:rsidRPr="00137D80">
        <w:rPr>
          <w:rFonts w:ascii="Times New Roman" w:hAnsi="Times New Roman" w:cs="Times New Roman"/>
          <w:sz w:val="24"/>
          <w:szCs w:val="24"/>
        </w:rPr>
        <w:t>Регистрация участников данного мероприятия на са</w:t>
      </w:r>
      <w:r w:rsidR="008455EC">
        <w:rPr>
          <w:rFonts w:ascii="Times New Roman" w:hAnsi="Times New Roman" w:cs="Times New Roman"/>
          <w:sz w:val="24"/>
          <w:szCs w:val="24"/>
        </w:rPr>
        <w:t>йте БУ ОО ДО «ЦДНВ «</w:t>
      </w:r>
      <w:proofErr w:type="gramStart"/>
      <w:r w:rsidR="008455EC">
        <w:rPr>
          <w:rFonts w:ascii="Times New Roman" w:hAnsi="Times New Roman" w:cs="Times New Roman"/>
          <w:sz w:val="24"/>
          <w:szCs w:val="24"/>
        </w:rPr>
        <w:t xml:space="preserve">Исток»   </w:t>
      </w:r>
      <w:proofErr w:type="gramEnd"/>
      <w:r w:rsidRPr="00137D80">
        <w:rPr>
          <w:rFonts w:ascii="Times New Roman" w:hAnsi="Times New Roman" w:cs="Times New Roman"/>
          <w:sz w:val="24"/>
          <w:szCs w:val="24"/>
        </w:rPr>
        <w:t xml:space="preserve"> в разделе «Областные мероприятия для педагогических работников»,  далее – «Областное родительское собрание «Семья: традиции и современность. Роль </w:t>
      </w:r>
      <w:proofErr w:type="spellStart"/>
      <w:r w:rsidRPr="00137D80">
        <w:rPr>
          <w:rFonts w:ascii="Times New Roman" w:hAnsi="Times New Roman" w:cs="Times New Roman"/>
          <w:sz w:val="24"/>
          <w:szCs w:val="24"/>
        </w:rPr>
        <w:t>этнопедагогики</w:t>
      </w:r>
      <w:proofErr w:type="spellEnd"/>
      <w:r w:rsidRPr="00137D80">
        <w:rPr>
          <w:rFonts w:ascii="Times New Roman" w:hAnsi="Times New Roman" w:cs="Times New Roman"/>
          <w:sz w:val="24"/>
          <w:szCs w:val="24"/>
        </w:rPr>
        <w:t xml:space="preserve"> в семейном воспитании» (Октябрь)», далее – «Регистрация участников областного родительского собрания</w:t>
      </w:r>
      <w:proofErr w:type="gramStart"/>
      <w:r w:rsidRPr="00137D80">
        <w:rPr>
          <w:rFonts w:ascii="Times New Roman" w:hAnsi="Times New Roman" w:cs="Times New Roman"/>
          <w:sz w:val="24"/>
          <w:szCs w:val="24"/>
        </w:rPr>
        <w:t xml:space="preserve">   «</w:t>
      </w:r>
      <w:proofErr w:type="gramEnd"/>
      <w:r w:rsidRPr="00137D80">
        <w:rPr>
          <w:rFonts w:ascii="Times New Roman" w:hAnsi="Times New Roman" w:cs="Times New Roman"/>
          <w:sz w:val="24"/>
          <w:szCs w:val="24"/>
        </w:rPr>
        <w:t xml:space="preserve">Семья: традиции и современность. Роль </w:t>
      </w:r>
      <w:proofErr w:type="spellStart"/>
      <w:r w:rsidRPr="00137D80">
        <w:rPr>
          <w:rFonts w:ascii="Times New Roman" w:hAnsi="Times New Roman" w:cs="Times New Roman"/>
          <w:sz w:val="24"/>
          <w:szCs w:val="24"/>
        </w:rPr>
        <w:t>этнопедагогики</w:t>
      </w:r>
      <w:proofErr w:type="spellEnd"/>
      <w:r w:rsidRPr="00137D80">
        <w:rPr>
          <w:rFonts w:ascii="Times New Roman" w:hAnsi="Times New Roman" w:cs="Times New Roman"/>
          <w:sz w:val="24"/>
          <w:szCs w:val="24"/>
        </w:rPr>
        <w:t xml:space="preserve"> в семейном воспитании».</w:t>
      </w:r>
    </w:p>
    <w:p w14:paraId="7B8D30D0" w14:textId="77777777" w:rsidR="00137D80" w:rsidRPr="00137D80" w:rsidRDefault="00137D80" w:rsidP="00137D80">
      <w:pPr>
        <w:spacing w:after="0" w:line="240" w:lineRule="auto"/>
        <w:ind w:firstLine="708"/>
        <w:jc w:val="both"/>
        <w:rPr>
          <w:rFonts w:ascii="Times New Roman" w:hAnsi="Times New Roman" w:cs="Times New Roman"/>
          <w:sz w:val="24"/>
          <w:szCs w:val="24"/>
        </w:rPr>
      </w:pPr>
      <w:r w:rsidRPr="00137D80">
        <w:rPr>
          <w:rFonts w:ascii="Times New Roman" w:hAnsi="Times New Roman" w:cs="Times New Roman"/>
          <w:sz w:val="24"/>
          <w:szCs w:val="24"/>
        </w:rPr>
        <w:t xml:space="preserve">Все педагоги, участвующие в </w:t>
      </w:r>
      <w:proofErr w:type="gramStart"/>
      <w:r w:rsidRPr="00137D80">
        <w:rPr>
          <w:rFonts w:ascii="Times New Roman" w:hAnsi="Times New Roman" w:cs="Times New Roman"/>
          <w:sz w:val="24"/>
          <w:szCs w:val="24"/>
        </w:rPr>
        <w:t>данном  мероприятии</w:t>
      </w:r>
      <w:proofErr w:type="gramEnd"/>
      <w:r w:rsidRPr="00137D80">
        <w:rPr>
          <w:rFonts w:ascii="Times New Roman" w:hAnsi="Times New Roman" w:cs="Times New Roman"/>
          <w:sz w:val="24"/>
          <w:szCs w:val="24"/>
        </w:rPr>
        <w:t>,  получат свидетельства об участии.</w:t>
      </w:r>
    </w:p>
    <w:p w14:paraId="2934CE85" w14:textId="77777777" w:rsidR="00C52800" w:rsidRDefault="00C52800" w:rsidP="00137D80">
      <w:pPr>
        <w:spacing w:after="0" w:line="240" w:lineRule="auto"/>
        <w:ind w:firstLine="708"/>
        <w:jc w:val="both"/>
        <w:rPr>
          <w:rFonts w:ascii="Times New Roman" w:hAnsi="Times New Roman" w:cs="Times New Roman"/>
          <w:sz w:val="24"/>
          <w:szCs w:val="24"/>
        </w:rPr>
      </w:pPr>
    </w:p>
    <w:p w14:paraId="69E38B1F" w14:textId="77777777" w:rsidR="00C52800" w:rsidRDefault="00C52800" w:rsidP="00137D80">
      <w:pPr>
        <w:spacing w:after="0" w:line="240" w:lineRule="auto"/>
        <w:ind w:firstLine="708"/>
        <w:jc w:val="both"/>
        <w:rPr>
          <w:rFonts w:ascii="Times New Roman" w:hAnsi="Times New Roman" w:cs="Times New Roman"/>
          <w:sz w:val="24"/>
          <w:szCs w:val="24"/>
        </w:rPr>
      </w:pPr>
    </w:p>
    <w:p w14:paraId="595D170D" w14:textId="77777777" w:rsidR="00C52800" w:rsidRDefault="00C52800" w:rsidP="00137D80">
      <w:pPr>
        <w:spacing w:after="0" w:line="240" w:lineRule="auto"/>
        <w:ind w:firstLine="708"/>
        <w:jc w:val="both"/>
        <w:rPr>
          <w:rFonts w:ascii="Times New Roman" w:hAnsi="Times New Roman" w:cs="Times New Roman"/>
          <w:sz w:val="24"/>
          <w:szCs w:val="24"/>
        </w:rPr>
      </w:pPr>
    </w:p>
    <w:p w14:paraId="634A320D" w14:textId="77777777" w:rsidR="00C52800" w:rsidRDefault="00C52800" w:rsidP="00137D80">
      <w:pPr>
        <w:spacing w:after="0" w:line="240" w:lineRule="auto"/>
        <w:ind w:firstLine="708"/>
        <w:jc w:val="both"/>
        <w:rPr>
          <w:rFonts w:ascii="Times New Roman" w:hAnsi="Times New Roman" w:cs="Times New Roman"/>
          <w:sz w:val="24"/>
          <w:szCs w:val="24"/>
        </w:rPr>
      </w:pPr>
    </w:p>
    <w:p w14:paraId="306EFEE1" w14:textId="77777777" w:rsidR="00C52800" w:rsidRPr="00137D80" w:rsidRDefault="00C52800" w:rsidP="00137D80">
      <w:pPr>
        <w:spacing w:after="0" w:line="240" w:lineRule="auto"/>
        <w:ind w:firstLine="708"/>
        <w:jc w:val="both"/>
        <w:rPr>
          <w:rFonts w:ascii="Times New Roman" w:hAnsi="Times New Roman" w:cs="Times New Roman"/>
          <w:sz w:val="24"/>
          <w:szCs w:val="24"/>
        </w:rPr>
      </w:pPr>
    </w:p>
    <w:p w14:paraId="1558B1BF" w14:textId="77777777" w:rsidR="00137D80" w:rsidRPr="00137D80" w:rsidRDefault="00137D80" w:rsidP="00137D80">
      <w:pPr>
        <w:spacing w:after="0" w:line="240" w:lineRule="auto"/>
        <w:ind w:firstLine="708"/>
        <w:jc w:val="both"/>
        <w:rPr>
          <w:rFonts w:ascii="Times New Roman" w:hAnsi="Times New Roman" w:cs="Times New Roman"/>
          <w:sz w:val="24"/>
          <w:szCs w:val="24"/>
        </w:rPr>
      </w:pPr>
    </w:p>
    <w:p w14:paraId="06A7A290" w14:textId="77777777" w:rsidR="00137D80" w:rsidRPr="00137D80" w:rsidRDefault="00137D80" w:rsidP="00137D80">
      <w:pPr>
        <w:spacing w:after="0" w:line="240" w:lineRule="auto"/>
        <w:ind w:firstLine="708"/>
        <w:jc w:val="both"/>
        <w:rPr>
          <w:rFonts w:ascii="Times New Roman" w:hAnsi="Times New Roman" w:cs="Times New Roman"/>
          <w:sz w:val="24"/>
          <w:szCs w:val="24"/>
        </w:rPr>
      </w:pPr>
    </w:p>
    <w:p w14:paraId="306179E3" w14:textId="77777777" w:rsidR="00C52800" w:rsidRDefault="00C52800" w:rsidP="00137D80">
      <w:pPr>
        <w:spacing w:after="0" w:line="240" w:lineRule="auto"/>
        <w:ind w:firstLine="708"/>
        <w:jc w:val="both"/>
        <w:rPr>
          <w:rFonts w:ascii="Times New Roman" w:hAnsi="Times New Roman" w:cs="Times New Roman"/>
          <w:sz w:val="24"/>
          <w:szCs w:val="24"/>
        </w:rPr>
      </w:pPr>
    </w:p>
    <w:p w14:paraId="268DB9FB" w14:textId="77777777" w:rsidR="00C52800" w:rsidRDefault="00C52800" w:rsidP="00137D80">
      <w:pPr>
        <w:spacing w:after="0" w:line="240" w:lineRule="auto"/>
        <w:ind w:firstLine="708"/>
        <w:jc w:val="both"/>
        <w:rPr>
          <w:rFonts w:ascii="Times New Roman" w:hAnsi="Times New Roman" w:cs="Times New Roman"/>
          <w:sz w:val="24"/>
          <w:szCs w:val="24"/>
        </w:rPr>
      </w:pPr>
    </w:p>
    <w:p w14:paraId="262494B9" w14:textId="77777777" w:rsidR="00C52800" w:rsidRDefault="00C52800" w:rsidP="00137D80">
      <w:pPr>
        <w:spacing w:after="0" w:line="240" w:lineRule="auto"/>
        <w:ind w:firstLine="708"/>
        <w:jc w:val="both"/>
        <w:rPr>
          <w:rFonts w:ascii="Times New Roman" w:hAnsi="Times New Roman" w:cs="Times New Roman"/>
          <w:sz w:val="24"/>
          <w:szCs w:val="24"/>
        </w:rPr>
      </w:pPr>
    </w:p>
    <w:p w14:paraId="646A3C12" w14:textId="77777777" w:rsidR="00C52800" w:rsidRDefault="00C52800" w:rsidP="00137D80">
      <w:pPr>
        <w:spacing w:after="0" w:line="240" w:lineRule="auto"/>
        <w:ind w:firstLine="708"/>
        <w:jc w:val="both"/>
        <w:rPr>
          <w:rFonts w:ascii="Times New Roman" w:hAnsi="Times New Roman" w:cs="Times New Roman"/>
          <w:sz w:val="24"/>
          <w:szCs w:val="24"/>
        </w:rPr>
      </w:pPr>
    </w:p>
    <w:p w14:paraId="5A8F6796" w14:textId="77777777" w:rsidR="00C52800" w:rsidRDefault="00C52800" w:rsidP="00137D80">
      <w:pPr>
        <w:spacing w:after="0" w:line="240" w:lineRule="auto"/>
        <w:ind w:firstLine="708"/>
        <w:jc w:val="both"/>
        <w:rPr>
          <w:rFonts w:ascii="Times New Roman" w:hAnsi="Times New Roman" w:cs="Times New Roman"/>
          <w:sz w:val="24"/>
          <w:szCs w:val="24"/>
        </w:rPr>
      </w:pPr>
    </w:p>
    <w:p w14:paraId="4A85D8A8" w14:textId="77777777" w:rsidR="00C52800" w:rsidRDefault="00C52800" w:rsidP="00137D80">
      <w:pPr>
        <w:spacing w:after="0" w:line="240" w:lineRule="auto"/>
        <w:ind w:firstLine="708"/>
        <w:jc w:val="both"/>
        <w:rPr>
          <w:rFonts w:ascii="Times New Roman" w:hAnsi="Times New Roman" w:cs="Times New Roman"/>
          <w:sz w:val="24"/>
          <w:szCs w:val="24"/>
        </w:rPr>
      </w:pPr>
    </w:p>
    <w:p w14:paraId="0BD585D8" w14:textId="77777777" w:rsidR="00C52800" w:rsidRDefault="00C52800" w:rsidP="00137D80">
      <w:pPr>
        <w:spacing w:after="0" w:line="240" w:lineRule="auto"/>
        <w:ind w:firstLine="708"/>
        <w:jc w:val="both"/>
        <w:rPr>
          <w:rFonts w:ascii="Times New Roman" w:hAnsi="Times New Roman" w:cs="Times New Roman"/>
          <w:sz w:val="24"/>
          <w:szCs w:val="24"/>
        </w:rPr>
      </w:pPr>
    </w:p>
    <w:p w14:paraId="197C56A9" w14:textId="77777777" w:rsidR="00C52800" w:rsidRDefault="00C52800" w:rsidP="00137D80">
      <w:pPr>
        <w:spacing w:after="0" w:line="240" w:lineRule="auto"/>
        <w:ind w:firstLine="708"/>
        <w:jc w:val="both"/>
        <w:rPr>
          <w:rFonts w:ascii="Times New Roman" w:hAnsi="Times New Roman" w:cs="Times New Roman"/>
          <w:sz w:val="24"/>
          <w:szCs w:val="24"/>
        </w:rPr>
      </w:pPr>
    </w:p>
    <w:p w14:paraId="521544CB" w14:textId="77777777" w:rsidR="00C52800" w:rsidRDefault="00C52800" w:rsidP="00137D80">
      <w:pPr>
        <w:spacing w:after="0" w:line="240" w:lineRule="auto"/>
        <w:ind w:firstLine="708"/>
        <w:jc w:val="both"/>
        <w:rPr>
          <w:rFonts w:ascii="Times New Roman" w:hAnsi="Times New Roman" w:cs="Times New Roman"/>
          <w:sz w:val="24"/>
          <w:szCs w:val="24"/>
        </w:rPr>
      </w:pPr>
    </w:p>
    <w:p w14:paraId="14FD10D1" w14:textId="77777777" w:rsidR="00C52800" w:rsidRDefault="00C52800" w:rsidP="00137D80">
      <w:pPr>
        <w:spacing w:after="0" w:line="240" w:lineRule="auto"/>
        <w:ind w:firstLine="708"/>
        <w:jc w:val="both"/>
        <w:rPr>
          <w:rFonts w:ascii="Times New Roman" w:hAnsi="Times New Roman" w:cs="Times New Roman"/>
          <w:sz w:val="24"/>
          <w:szCs w:val="24"/>
        </w:rPr>
      </w:pPr>
    </w:p>
    <w:p w14:paraId="4B7AD913" w14:textId="77777777" w:rsidR="00C52800" w:rsidRDefault="00C52800" w:rsidP="00137D80">
      <w:pPr>
        <w:spacing w:after="0" w:line="240" w:lineRule="auto"/>
        <w:ind w:firstLine="708"/>
        <w:jc w:val="both"/>
        <w:rPr>
          <w:rFonts w:ascii="Times New Roman" w:hAnsi="Times New Roman" w:cs="Times New Roman"/>
          <w:sz w:val="24"/>
          <w:szCs w:val="24"/>
        </w:rPr>
      </w:pPr>
    </w:p>
    <w:p w14:paraId="42E67BC1" w14:textId="77777777" w:rsidR="00C52800" w:rsidRDefault="00C52800" w:rsidP="00137D80">
      <w:pPr>
        <w:spacing w:after="0" w:line="240" w:lineRule="auto"/>
        <w:ind w:firstLine="708"/>
        <w:jc w:val="both"/>
        <w:rPr>
          <w:rFonts w:ascii="Times New Roman" w:hAnsi="Times New Roman" w:cs="Times New Roman"/>
          <w:sz w:val="24"/>
          <w:szCs w:val="24"/>
        </w:rPr>
      </w:pPr>
    </w:p>
    <w:p w14:paraId="1F266A64" w14:textId="77777777" w:rsidR="00C52800" w:rsidRDefault="00C52800" w:rsidP="00137D80">
      <w:pPr>
        <w:spacing w:after="0" w:line="240" w:lineRule="auto"/>
        <w:ind w:firstLine="708"/>
        <w:jc w:val="both"/>
        <w:rPr>
          <w:rFonts w:ascii="Times New Roman" w:hAnsi="Times New Roman" w:cs="Times New Roman"/>
          <w:sz w:val="24"/>
          <w:szCs w:val="24"/>
        </w:rPr>
      </w:pPr>
    </w:p>
    <w:p w14:paraId="1FCC388D" w14:textId="77777777" w:rsidR="00C52800" w:rsidRDefault="00C52800" w:rsidP="00137D80">
      <w:pPr>
        <w:spacing w:after="0" w:line="240" w:lineRule="auto"/>
        <w:ind w:firstLine="708"/>
        <w:jc w:val="both"/>
        <w:rPr>
          <w:rFonts w:ascii="Times New Roman" w:hAnsi="Times New Roman" w:cs="Times New Roman"/>
          <w:sz w:val="24"/>
          <w:szCs w:val="24"/>
        </w:rPr>
      </w:pPr>
    </w:p>
    <w:p w14:paraId="78A231DE" w14:textId="77777777" w:rsidR="00C52800" w:rsidRDefault="00C52800" w:rsidP="00137D80">
      <w:pPr>
        <w:spacing w:after="0" w:line="240" w:lineRule="auto"/>
        <w:ind w:firstLine="708"/>
        <w:jc w:val="both"/>
        <w:rPr>
          <w:rFonts w:ascii="Times New Roman" w:hAnsi="Times New Roman" w:cs="Times New Roman"/>
          <w:sz w:val="24"/>
          <w:szCs w:val="24"/>
        </w:rPr>
      </w:pPr>
    </w:p>
    <w:p w14:paraId="015FF7C8" w14:textId="77777777" w:rsidR="00C52800" w:rsidRDefault="00C52800" w:rsidP="00137D80">
      <w:pPr>
        <w:spacing w:after="0" w:line="240" w:lineRule="auto"/>
        <w:ind w:firstLine="708"/>
        <w:jc w:val="both"/>
        <w:rPr>
          <w:rFonts w:ascii="Times New Roman" w:hAnsi="Times New Roman" w:cs="Times New Roman"/>
          <w:sz w:val="24"/>
          <w:szCs w:val="24"/>
        </w:rPr>
      </w:pPr>
    </w:p>
    <w:p w14:paraId="59B156F2" w14:textId="77777777" w:rsidR="00C52800" w:rsidRDefault="00C52800" w:rsidP="00137D80">
      <w:pPr>
        <w:spacing w:after="0" w:line="240" w:lineRule="auto"/>
        <w:ind w:firstLine="708"/>
        <w:jc w:val="both"/>
        <w:rPr>
          <w:rFonts w:ascii="Times New Roman" w:hAnsi="Times New Roman" w:cs="Times New Roman"/>
          <w:sz w:val="24"/>
          <w:szCs w:val="24"/>
        </w:rPr>
      </w:pPr>
    </w:p>
    <w:p w14:paraId="036170F7" w14:textId="77777777" w:rsidR="00C52800" w:rsidRDefault="00C52800" w:rsidP="00137D80">
      <w:pPr>
        <w:spacing w:after="0" w:line="240" w:lineRule="auto"/>
        <w:ind w:firstLine="708"/>
        <w:jc w:val="both"/>
        <w:rPr>
          <w:rFonts w:ascii="Times New Roman" w:hAnsi="Times New Roman" w:cs="Times New Roman"/>
          <w:sz w:val="24"/>
          <w:szCs w:val="24"/>
        </w:rPr>
      </w:pPr>
    </w:p>
    <w:p w14:paraId="4C3753A6" w14:textId="77777777" w:rsidR="00C52800" w:rsidRDefault="00C52800" w:rsidP="00137D80">
      <w:pPr>
        <w:spacing w:after="0" w:line="240" w:lineRule="auto"/>
        <w:ind w:firstLine="708"/>
        <w:jc w:val="both"/>
        <w:rPr>
          <w:rFonts w:ascii="Times New Roman" w:hAnsi="Times New Roman" w:cs="Times New Roman"/>
          <w:sz w:val="24"/>
          <w:szCs w:val="24"/>
        </w:rPr>
      </w:pPr>
    </w:p>
    <w:p w14:paraId="0190EFAF" w14:textId="77777777" w:rsidR="00C52800" w:rsidRDefault="00C52800" w:rsidP="00137D80">
      <w:pPr>
        <w:spacing w:after="0" w:line="240" w:lineRule="auto"/>
        <w:ind w:firstLine="708"/>
        <w:jc w:val="both"/>
        <w:rPr>
          <w:rFonts w:ascii="Times New Roman" w:hAnsi="Times New Roman" w:cs="Times New Roman"/>
          <w:sz w:val="24"/>
          <w:szCs w:val="24"/>
        </w:rPr>
      </w:pPr>
    </w:p>
    <w:p w14:paraId="3047C106" w14:textId="77777777" w:rsidR="00C52800" w:rsidRDefault="00C52800" w:rsidP="00137D80">
      <w:pPr>
        <w:spacing w:after="0" w:line="240" w:lineRule="auto"/>
        <w:ind w:firstLine="708"/>
        <w:jc w:val="both"/>
        <w:rPr>
          <w:rFonts w:ascii="Times New Roman" w:hAnsi="Times New Roman" w:cs="Times New Roman"/>
          <w:sz w:val="24"/>
          <w:szCs w:val="24"/>
        </w:rPr>
      </w:pPr>
    </w:p>
    <w:p w14:paraId="4BC4E2B7" w14:textId="77777777" w:rsidR="00C52800" w:rsidRDefault="00C52800" w:rsidP="00137D80">
      <w:pPr>
        <w:spacing w:after="0" w:line="240" w:lineRule="auto"/>
        <w:ind w:firstLine="708"/>
        <w:jc w:val="both"/>
        <w:rPr>
          <w:rFonts w:ascii="Times New Roman" w:hAnsi="Times New Roman" w:cs="Times New Roman"/>
          <w:sz w:val="24"/>
          <w:szCs w:val="24"/>
        </w:rPr>
      </w:pPr>
    </w:p>
    <w:p w14:paraId="5B3A5C29" w14:textId="77777777" w:rsidR="00C52800" w:rsidRDefault="00C52800" w:rsidP="00137D80">
      <w:pPr>
        <w:spacing w:after="0" w:line="240" w:lineRule="auto"/>
        <w:ind w:firstLine="708"/>
        <w:jc w:val="both"/>
        <w:rPr>
          <w:rFonts w:ascii="Times New Roman" w:hAnsi="Times New Roman" w:cs="Times New Roman"/>
          <w:sz w:val="24"/>
          <w:szCs w:val="24"/>
        </w:rPr>
      </w:pPr>
    </w:p>
    <w:p w14:paraId="68EE7299" w14:textId="77777777" w:rsidR="00C52800" w:rsidRDefault="00C52800" w:rsidP="00137D80">
      <w:pPr>
        <w:spacing w:after="0" w:line="240" w:lineRule="auto"/>
        <w:ind w:firstLine="708"/>
        <w:jc w:val="both"/>
        <w:rPr>
          <w:rFonts w:ascii="Times New Roman" w:hAnsi="Times New Roman" w:cs="Times New Roman"/>
          <w:sz w:val="24"/>
          <w:szCs w:val="24"/>
        </w:rPr>
      </w:pPr>
    </w:p>
    <w:p w14:paraId="1EAF5264" w14:textId="77777777" w:rsidR="00C52800" w:rsidRDefault="00C52800" w:rsidP="00137D80">
      <w:pPr>
        <w:spacing w:after="0" w:line="240" w:lineRule="auto"/>
        <w:ind w:firstLine="708"/>
        <w:jc w:val="both"/>
        <w:rPr>
          <w:rFonts w:ascii="Times New Roman" w:hAnsi="Times New Roman" w:cs="Times New Roman"/>
          <w:sz w:val="24"/>
          <w:szCs w:val="24"/>
        </w:rPr>
      </w:pPr>
    </w:p>
    <w:p w14:paraId="46F89501" w14:textId="77777777" w:rsidR="00C52800" w:rsidRDefault="00C52800" w:rsidP="00137D80">
      <w:pPr>
        <w:spacing w:after="0" w:line="240" w:lineRule="auto"/>
        <w:ind w:firstLine="708"/>
        <w:jc w:val="both"/>
        <w:rPr>
          <w:rFonts w:ascii="Times New Roman" w:hAnsi="Times New Roman" w:cs="Times New Roman"/>
          <w:sz w:val="24"/>
          <w:szCs w:val="24"/>
        </w:rPr>
      </w:pPr>
    </w:p>
    <w:p w14:paraId="49791690" w14:textId="77777777" w:rsidR="00C52800" w:rsidRDefault="00C52800" w:rsidP="00137D80">
      <w:pPr>
        <w:spacing w:after="0" w:line="240" w:lineRule="auto"/>
        <w:ind w:firstLine="708"/>
        <w:jc w:val="both"/>
        <w:rPr>
          <w:rFonts w:ascii="Times New Roman" w:hAnsi="Times New Roman" w:cs="Times New Roman"/>
          <w:sz w:val="24"/>
          <w:szCs w:val="24"/>
        </w:rPr>
      </w:pPr>
    </w:p>
    <w:p w14:paraId="4BDCDFC1" w14:textId="77777777" w:rsidR="00C52800" w:rsidRDefault="00C52800" w:rsidP="00137D80">
      <w:pPr>
        <w:spacing w:after="0" w:line="240" w:lineRule="auto"/>
        <w:ind w:firstLine="708"/>
        <w:jc w:val="both"/>
        <w:rPr>
          <w:rFonts w:ascii="Times New Roman" w:hAnsi="Times New Roman" w:cs="Times New Roman"/>
          <w:sz w:val="24"/>
          <w:szCs w:val="24"/>
        </w:rPr>
      </w:pPr>
    </w:p>
    <w:p w14:paraId="7380C56E" w14:textId="77777777" w:rsidR="00C52800" w:rsidRDefault="00C52800" w:rsidP="00137D80">
      <w:pPr>
        <w:spacing w:after="0" w:line="240" w:lineRule="auto"/>
        <w:ind w:firstLine="708"/>
        <w:jc w:val="both"/>
        <w:rPr>
          <w:rFonts w:ascii="Times New Roman" w:hAnsi="Times New Roman" w:cs="Times New Roman"/>
          <w:sz w:val="24"/>
          <w:szCs w:val="24"/>
        </w:rPr>
      </w:pPr>
    </w:p>
    <w:p w14:paraId="113E0669" w14:textId="3B5EFAEF" w:rsidR="00137D80" w:rsidRDefault="00C52800" w:rsidP="00C5280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w:t>
      </w:r>
      <w:r w:rsidR="00137D80" w:rsidRPr="00137D80">
        <w:rPr>
          <w:rFonts w:ascii="Times New Roman" w:hAnsi="Times New Roman" w:cs="Times New Roman"/>
          <w:sz w:val="24"/>
          <w:szCs w:val="24"/>
        </w:rPr>
        <w:t>осунов</w:t>
      </w:r>
      <w:proofErr w:type="spellEnd"/>
      <w:r w:rsidR="00137D80" w:rsidRPr="00137D80">
        <w:rPr>
          <w:rFonts w:ascii="Times New Roman" w:hAnsi="Times New Roman" w:cs="Times New Roman"/>
          <w:sz w:val="24"/>
          <w:szCs w:val="24"/>
        </w:rPr>
        <w:t xml:space="preserve"> Александр Матвеевич, методист, 45-09-26</w:t>
      </w:r>
    </w:p>
    <w:sectPr w:rsidR="00137D80" w:rsidSect="00F04FCA">
      <w:headerReference w:type="default" r:id="rId8"/>
      <w:footerReference w:type="default" r:id="rId9"/>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4B53" w14:textId="77777777" w:rsidR="002511E2" w:rsidRDefault="002511E2">
      <w:pPr>
        <w:spacing w:after="0" w:line="240" w:lineRule="auto"/>
      </w:pPr>
      <w:r>
        <w:separator/>
      </w:r>
    </w:p>
  </w:endnote>
  <w:endnote w:type="continuationSeparator" w:id="0">
    <w:p w14:paraId="6B09C950" w14:textId="77777777" w:rsidR="002511E2" w:rsidRDefault="0025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B82E" w14:textId="3BAA58EA" w:rsidR="006E084A" w:rsidRDefault="002511E2">
    <w:pPr>
      <w:pStyle w:val="a6"/>
      <w:jc w:val="center"/>
    </w:pPr>
  </w:p>
  <w:p w14:paraId="7462AA8E" w14:textId="77777777" w:rsidR="006E084A" w:rsidRDefault="002511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780C2" w14:textId="77777777" w:rsidR="002511E2" w:rsidRDefault="002511E2">
      <w:pPr>
        <w:spacing w:after="0" w:line="240" w:lineRule="auto"/>
      </w:pPr>
      <w:r>
        <w:separator/>
      </w:r>
    </w:p>
  </w:footnote>
  <w:footnote w:type="continuationSeparator" w:id="0">
    <w:p w14:paraId="4EDEEAA1" w14:textId="77777777" w:rsidR="002511E2" w:rsidRDefault="00251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57571"/>
      <w:docPartObj>
        <w:docPartGallery w:val="Page Numbers (Top of Page)"/>
        <w:docPartUnique/>
      </w:docPartObj>
    </w:sdtPr>
    <w:sdtEndPr/>
    <w:sdtContent>
      <w:p w14:paraId="19CB7DE5" w14:textId="397B95C5" w:rsidR="003E4835" w:rsidRDefault="003E4835">
        <w:pPr>
          <w:pStyle w:val="af0"/>
          <w:jc w:val="center"/>
        </w:pPr>
        <w:r>
          <w:fldChar w:fldCharType="begin"/>
        </w:r>
        <w:r>
          <w:instrText>PAGE   \* MERGEFORMAT</w:instrText>
        </w:r>
        <w:r>
          <w:fldChar w:fldCharType="separate"/>
        </w:r>
        <w:r w:rsidR="00E4004A">
          <w:rPr>
            <w:noProof/>
          </w:rPr>
          <w:t>2</w:t>
        </w:r>
        <w:r>
          <w:fldChar w:fldCharType="end"/>
        </w:r>
      </w:p>
    </w:sdtContent>
  </w:sdt>
  <w:p w14:paraId="43FAA2F7" w14:textId="77777777" w:rsidR="003E4835" w:rsidRDefault="003E483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53E4E"/>
    <w:multiLevelType w:val="hybridMultilevel"/>
    <w:tmpl w:val="2012BC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E699E"/>
    <w:multiLevelType w:val="hybridMultilevel"/>
    <w:tmpl w:val="2E5CCE8E"/>
    <w:lvl w:ilvl="0" w:tplc="FB383F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03231EC"/>
    <w:multiLevelType w:val="hybridMultilevel"/>
    <w:tmpl w:val="BB9CC3E8"/>
    <w:lvl w:ilvl="0" w:tplc="04190011">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5FC0A29"/>
    <w:multiLevelType w:val="hybridMultilevel"/>
    <w:tmpl w:val="85B04926"/>
    <w:lvl w:ilvl="0" w:tplc="AEE65E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D725181"/>
    <w:multiLevelType w:val="hybridMultilevel"/>
    <w:tmpl w:val="1D5A8C1E"/>
    <w:lvl w:ilvl="0" w:tplc="04190011">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97"/>
    <w:rsid w:val="00080DDF"/>
    <w:rsid w:val="00081C6F"/>
    <w:rsid w:val="00096A08"/>
    <w:rsid w:val="000A58CF"/>
    <w:rsid w:val="000C17A2"/>
    <w:rsid w:val="00122509"/>
    <w:rsid w:val="00137D80"/>
    <w:rsid w:val="00150452"/>
    <w:rsid w:val="00175D2D"/>
    <w:rsid w:val="00215854"/>
    <w:rsid w:val="00220957"/>
    <w:rsid w:val="00246A97"/>
    <w:rsid w:val="002511E2"/>
    <w:rsid w:val="002674C6"/>
    <w:rsid w:val="002D4C0A"/>
    <w:rsid w:val="002E4646"/>
    <w:rsid w:val="00301170"/>
    <w:rsid w:val="00332C5C"/>
    <w:rsid w:val="00335D10"/>
    <w:rsid w:val="003548EC"/>
    <w:rsid w:val="00375B63"/>
    <w:rsid w:val="003B2439"/>
    <w:rsid w:val="003B3B64"/>
    <w:rsid w:val="003D5BEC"/>
    <w:rsid w:val="003E4835"/>
    <w:rsid w:val="00406E91"/>
    <w:rsid w:val="00407DC6"/>
    <w:rsid w:val="00442208"/>
    <w:rsid w:val="004564F8"/>
    <w:rsid w:val="00470165"/>
    <w:rsid w:val="00490893"/>
    <w:rsid w:val="00537413"/>
    <w:rsid w:val="00551ACA"/>
    <w:rsid w:val="00553CB4"/>
    <w:rsid w:val="005811D8"/>
    <w:rsid w:val="006310A1"/>
    <w:rsid w:val="006438BE"/>
    <w:rsid w:val="00647D45"/>
    <w:rsid w:val="006632D4"/>
    <w:rsid w:val="006652BD"/>
    <w:rsid w:val="006830BE"/>
    <w:rsid w:val="006A395F"/>
    <w:rsid w:val="006A4DD2"/>
    <w:rsid w:val="006A5C32"/>
    <w:rsid w:val="006C211B"/>
    <w:rsid w:val="006C30EE"/>
    <w:rsid w:val="006E032B"/>
    <w:rsid w:val="00724AF9"/>
    <w:rsid w:val="00734302"/>
    <w:rsid w:val="00746494"/>
    <w:rsid w:val="007567A1"/>
    <w:rsid w:val="007B29EB"/>
    <w:rsid w:val="0081678D"/>
    <w:rsid w:val="008455EC"/>
    <w:rsid w:val="00891F64"/>
    <w:rsid w:val="008A2BC3"/>
    <w:rsid w:val="008B6951"/>
    <w:rsid w:val="008E42C6"/>
    <w:rsid w:val="009227E8"/>
    <w:rsid w:val="00990008"/>
    <w:rsid w:val="009B30CA"/>
    <w:rsid w:val="00A03D40"/>
    <w:rsid w:val="00A161CA"/>
    <w:rsid w:val="00A20890"/>
    <w:rsid w:val="00A24267"/>
    <w:rsid w:val="00AC2896"/>
    <w:rsid w:val="00B02737"/>
    <w:rsid w:val="00B13A9C"/>
    <w:rsid w:val="00B6272F"/>
    <w:rsid w:val="00B72F01"/>
    <w:rsid w:val="00B75609"/>
    <w:rsid w:val="00BA263B"/>
    <w:rsid w:val="00BA2DC8"/>
    <w:rsid w:val="00BB4503"/>
    <w:rsid w:val="00BE75A7"/>
    <w:rsid w:val="00C035A3"/>
    <w:rsid w:val="00C401F7"/>
    <w:rsid w:val="00C421D2"/>
    <w:rsid w:val="00C52800"/>
    <w:rsid w:val="00C97392"/>
    <w:rsid w:val="00CA4674"/>
    <w:rsid w:val="00CA4EED"/>
    <w:rsid w:val="00CC16F2"/>
    <w:rsid w:val="00DA325D"/>
    <w:rsid w:val="00DE4FF8"/>
    <w:rsid w:val="00E4004A"/>
    <w:rsid w:val="00E52F99"/>
    <w:rsid w:val="00E641D4"/>
    <w:rsid w:val="00E70869"/>
    <w:rsid w:val="00EB59AC"/>
    <w:rsid w:val="00EB78B6"/>
    <w:rsid w:val="00F04FCA"/>
    <w:rsid w:val="00F06FA3"/>
    <w:rsid w:val="00F07565"/>
    <w:rsid w:val="00FB3D23"/>
    <w:rsid w:val="00FB6366"/>
    <w:rsid w:val="00FD07D0"/>
    <w:rsid w:val="00FD43FD"/>
    <w:rsid w:val="00FE2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4AD8"/>
  <w15:docId w15:val="{9239D7FD-7A6E-4AA2-A1BA-2664F25A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81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1678D"/>
    <w:rPr>
      <w:color w:val="0563C1" w:themeColor="hyperlink"/>
      <w:u w:val="single"/>
    </w:rPr>
  </w:style>
  <w:style w:type="paragraph" w:styleId="a5">
    <w:name w:val="List Paragraph"/>
    <w:basedOn w:val="a"/>
    <w:uiPriority w:val="34"/>
    <w:qFormat/>
    <w:rsid w:val="0081678D"/>
    <w:pPr>
      <w:ind w:left="720"/>
      <w:contextualSpacing/>
    </w:pPr>
  </w:style>
  <w:style w:type="paragraph" w:styleId="a6">
    <w:name w:val="footer"/>
    <w:basedOn w:val="a"/>
    <w:link w:val="a7"/>
    <w:uiPriority w:val="99"/>
    <w:unhideWhenUsed/>
    <w:rsid w:val="008167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678D"/>
  </w:style>
  <w:style w:type="paragraph" w:styleId="a8">
    <w:name w:val="Normal (Web)"/>
    <w:basedOn w:val="a"/>
    <w:rsid w:val="0081678D"/>
    <w:pPr>
      <w:suppressAutoHyphens/>
      <w:spacing w:before="280" w:after="280" w:line="240" w:lineRule="auto"/>
    </w:pPr>
    <w:rPr>
      <w:rFonts w:ascii="Times New Roman" w:eastAsia="Times New Roman" w:hAnsi="Times New Roman" w:cs="Times New Roman"/>
      <w:sz w:val="24"/>
      <w:szCs w:val="24"/>
      <w:lang w:eastAsia="ar-SA"/>
    </w:rPr>
  </w:style>
  <w:style w:type="table" w:styleId="a3">
    <w:name w:val="Table Grid"/>
    <w:basedOn w:val="a1"/>
    <w:uiPriority w:val="39"/>
    <w:rsid w:val="0081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891F64"/>
    <w:rPr>
      <w:sz w:val="16"/>
      <w:szCs w:val="16"/>
    </w:rPr>
  </w:style>
  <w:style w:type="paragraph" w:styleId="aa">
    <w:name w:val="annotation text"/>
    <w:basedOn w:val="a"/>
    <w:link w:val="ab"/>
    <w:uiPriority w:val="99"/>
    <w:semiHidden/>
    <w:unhideWhenUsed/>
    <w:rsid w:val="00891F64"/>
    <w:pPr>
      <w:spacing w:line="240" w:lineRule="auto"/>
    </w:pPr>
    <w:rPr>
      <w:sz w:val="20"/>
      <w:szCs w:val="20"/>
    </w:rPr>
  </w:style>
  <w:style w:type="character" w:customStyle="1" w:styleId="ab">
    <w:name w:val="Текст примечания Знак"/>
    <w:basedOn w:val="a0"/>
    <w:link w:val="aa"/>
    <w:uiPriority w:val="99"/>
    <w:semiHidden/>
    <w:rsid w:val="00891F64"/>
    <w:rPr>
      <w:sz w:val="20"/>
      <w:szCs w:val="20"/>
    </w:rPr>
  </w:style>
  <w:style w:type="paragraph" w:styleId="ac">
    <w:name w:val="annotation subject"/>
    <w:basedOn w:val="aa"/>
    <w:next w:val="aa"/>
    <w:link w:val="ad"/>
    <w:uiPriority w:val="99"/>
    <w:semiHidden/>
    <w:unhideWhenUsed/>
    <w:rsid w:val="00891F64"/>
    <w:rPr>
      <w:b/>
      <w:bCs/>
    </w:rPr>
  </w:style>
  <w:style w:type="character" w:customStyle="1" w:styleId="ad">
    <w:name w:val="Тема примечания Знак"/>
    <w:basedOn w:val="ab"/>
    <w:link w:val="ac"/>
    <w:uiPriority w:val="99"/>
    <w:semiHidden/>
    <w:rsid w:val="00891F64"/>
    <w:rPr>
      <w:b/>
      <w:bCs/>
      <w:sz w:val="20"/>
      <w:szCs w:val="20"/>
    </w:rPr>
  </w:style>
  <w:style w:type="paragraph" w:styleId="ae">
    <w:name w:val="Balloon Text"/>
    <w:basedOn w:val="a"/>
    <w:link w:val="af"/>
    <w:uiPriority w:val="99"/>
    <w:semiHidden/>
    <w:unhideWhenUsed/>
    <w:rsid w:val="00891F6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91F64"/>
    <w:rPr>
      <w:rFonts w:ascii="Segoe UI" w:hAnsi="Segoe UI" w:cs="Segoe UI"/>
      <w:sz w:val="18"/>
      <w:szCs w:val="18"/>
    </w:rPr>
  </w:style>
  <w:style w:type="character" w:customStyle="1" w:styleId="UnresolvedMention">
    <w:name w:val="Unresolved Mention"/>
    <w:basedOn w:val="a0"/>
    <w:uiPriority w:val="99"/>
    <w:semiHidden/>
    <w:unhideWhenUsed/>
    <w:rsid w:val="00096A08"/>
    <w:rPr>
      <w:color w:val="808080"/>
      <w:shd w:val="clear" w:color="auto" w:fill="E6E6E6"/>
    </w:rPr>
  </w:style>
  <w:style w:type="table" w:customStyle="1" w:styleId="11">
    <w:name w:val="Сетка таблицы11"/>
    <w:basedOn w:val="a1"/>
    <w:next w:val="a3"/>
    <w:uiPriority w:val="39"/>
    <w:rsid w:val="00BB4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081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D07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D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tok_achai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Исток</dc:creator>
  <cp:keywords/>
  <dc:description/>
  <cp:lastModifiedBy>Методист</cp:lastModifiedBy>
  <cp:revision>21</cp:revision>
  <cp:lastPrinted>2019-10-09T04:50:00Z</cp:lastPrinted>
  <dcterms:created xsi:type="dcterms:W3CDTF">2019-09-17T09:17:00Z</dcterms:created>
  <dcterms:modified xsi:type="dcterms:W3CDTF">2019-10-11T05:44:00Z</dcterms:modified>
</cp:coreProperties>
</file>