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BD7" w:rsidRDefault="00BE045D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noProof/>
        </w:rPr>
        <w:drawing>
          <wp:anchor distT="0" distB="0" distL="0" distR="114300" simplePos="0" relativeHeight="4" behindDoc="0" locked="0" layoutInCell="0" allowOverlap="1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904240" cy="904240"/>
            <wp:effectExtent l="0" t="0" r="0" b="0"/>
            <wp:wrapSquare wrapText="larges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18"/>
          <w:szCs w:val="18"/>
        </w:rPr>
        <w:t>Министерство культуры Омской области</w:t>
      </w:r>
    </w:p>
    <w:p w:rsidR="00F90BD7" w:rsidRDefault="00BE045D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Бюджетное учреждение культуры Омской области </w:t>
      </w:r>
    </w:p>
    <w:p w:rsidR="00F90BD7" w:rsidRDefault="00BE045D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«Дворец культуры и семейного творчества «Светоч»</w:t>
      </w:r>
    </w:p>
    <w:p w:rsidR="00F90BD7" w:rsidRDefault="00BE045D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ул. 1-я 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</w:rPr>
        <w:t>Шинная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, д. 47, г. Омск, 644018, </w:t>
      </w:r>
    </w:p>
    <w:p w:rsidR="00F90BD7" w:rsidRDefault="00BE045D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тел. (3812) 58-18-29, тел/факс (3812) 58-17-37</w:t>
      </w:r>
    </w:p>
    <w:p w:rsidR="00F90BD7" w:rsidRDefault="00BE045D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ИНН 5506017015     КПП 5506010</w:t>
      </w:r>
    </w:p>
    <w:p w:rsidR="00F90BD7" w:rsidRPr="00DB69C7" w:rsidRDefault="00BE045D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  <w:r>
        <w:rPr>
          <w:noProof/>
        </w:rPr>
        <w:drawing>
          <wp:anchor distT="0" distB="0" distL="114300" distR="114300" simplePos="0" relativeHeight="3" behindDoc="0" locked="0" layoutInCell="0" allowOverlap="1">
            <wp:simplePos x="0" y="0"/>
            <wp:positionH relativeFrom="column">
              <wp:posOffset>61595</wp:posOffset>
            </wp:positionH>
            <wp:positionV relativeFrom="paragraph">
              <wp:posOffset>107315</wp:posOffset>
            </wp:positionV>
            <wp:extent cx="845820" cy="915035"/>
            <wp:effectExtent l="0" t="0" r="0" b="0"/>
            <wp:wrapTight wrapText="bothSides">
              <wp:wrapPolygon edited="0">
                <wp:start x="-13" y="0"/>
                <wp:lineTo x="-13" y="21124"/>
                <wp:lineTo x="20915" y="21124"/>
                <wp:lineTo x="20915" y="0"/>
                <wp:lineTo x="-13" y="0"/>
              </wp:wrapPolygon>
            </wp:wrapTight>
            <wp:docPr id="2" name="Рисунок 4" descr="лого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логоотип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2DDF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e</w:t>
      </w:r>
      <w:r w:rsidRPr="00DB69C7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-</w:t>
      </w:r>
      <w:r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mail</w:t>
      </w:r>
      <w:proofErr w:type="gramEnd"/>
      <w:r w:rsidRPr="00DB69C7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 xml:space="preserve">: </w:t>
      </w:r>
      <w:r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dk</w:t>
      </w:r>
      <w:r w:rsidRPr="00DB69C7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.</w:t>
      </w:r>
      <w:r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svetoch</w:t>
      </w:r>
      <w:r w:rsidRPr="00DB69C7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@</w:t>
      </w:r>
      <w:r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mail</w:t>
      </w:r>
      <w:r w:rsidRPr="00DB69C7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.</w:t>
      </w:r>
      <w:r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ru</w:t>
      </w:r>
    </w:p>
    <w:p w:rsidR="00F90BD7" w:rsidRPr="00DB69C7" w:rsidRDefault="00F90B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</w:p>
    <w:p w:rsidR="00F90BD7" w:rsidRDefault="00BE045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B69C7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Московский Патриархат</w:t>
      </w:r>
    </w:p>
    <w:p w:rsidR="00F90BD7" w:rsidRDefault="00BE045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                      Омская епархия</w:t>
      </w:r>
    </w:p>
    <w:p w:rsidR="00F90BD7" w:rsidRDefault="00BE04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Отдел религиозного образования и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</w:rPr>
        <w:t>катехизации</w:t>
      </w:r>
      <w:proofErr w:type="spellEnd"/>
    </w:p>
    <w:p w:rsidR="00F90BD7" w:rsidRDefault="00BE04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г. Омск, 644099, ул. 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</w:rPr>
        <w:t>Интернациональная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</w:rPr>
        <w:t>, д. 25, тел. 89136779623</w:t>
      </w:r>
    </w:p>
    <w:p w:rsidR="00F90BD7" w:rsidRDefault="00BE04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сайт</w:t>
      </w:r>
      <w:r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 xml:space="preserve"> www. sofia-sfo.ru, e-mail: sofia-sfo@yandex.ru</w:t>
      </w:r>
    </w:p>
    <w:p w:rsidR="00F90BD7" w:rsidRDefault="00BE045D">
      <w:pPr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" behindDoc="0" locked="0" layoutInCell="0" allowOverlap="1" wp14:anchorId="0742F8B9" wp14:editId="2F4C7A6B">
                <wp:simplePos x="0" y="0"/>
                <wp:positionH relativeFrom="column">
                  <wp:posOffset>-991113</wp:posOffset>
                </wp:positionH>
                <wp:positionV relativeFrom="paragraph">
                  <wp:posOffset>224344</wp:posOffset>
                </wp:positionV>
                <wp:extent cx="6147421" cy="1270"/>
                <wp:effectExtent l="0" t="19050" r="6350" b="36830"/>
                <wp:wrapNone/>
                <wp:docPr id="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7421" cy="127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" o:spid="_x0000_s1026" style="position:absolute;z-index: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8.05pt,17.65pt" to="406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" o:allowincell="f" strokeweight="1.59mm"/>
            </w:pict>
          </mc:Fallback>
        </mc:AlternateContent>
      </w:r>
    </w:p>
    <w:p w:rsidR="00876F58" w:rsidRPr="005E2DDF" w:rsidRDefault="00876F58">
      <w:pPr>
        <w:jc w:val="center"/>
        <w:rPr>
          <w:rFonts w:ascii="Times New Roman" w:hAnsi="Times New Roman"/>
          <w:sz w:val="26"/>
          <w:szCs w:val="26"/>
          <w:lang w:val="en-US"/>
        </w:rPr>
      </w:pPr>
      <w:bookmarkStart w:id="0" w:name="_GoBack"/>
      <w:bookmarkEnd w:id="0"/>
    </w:p>
    <w:p w:rsidR="00F90BD7" w:rsidRDefault="00BE045D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Уважаемые коллеги!</w:t>
      </w:r>
    </w:p>
    <w:p w:rsidR="00846BB5" w:rsidRPr="00C207E9" w:rsidRDefault="00846BB5" w:rsidP="00846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7E9">
        <w:rPr>
          <w:rFonts w:ascii="Times New Roman" w:hAnsi="Times New Roman" w:cs="Times New Roman"/>
          <w:sz w:val="28"/>
          <w:szCs w:val="28"/>
        </w:rPr>
        <w:t xml:space="preserve">БУК Омской области «Дворец культуры и семейного творчества «Светоч» совместно с отделом образования Омской епархии Русской Православной Церкви  проводят областной семинар «Международный конкурс «Красота Божьего мира» - 2021.  «350 лет со дня рождения Петра I»: смыслы и образы». </w:t>
      </w:r>
      <w:r w:rsidRPr="00BE045D">
        <w:rPr>
          <w:rFonts w:ascii="Times New Roman" w:hAnsi="Times New Roman" w:cs="Times New Roman"/>
          <w:sz w:val="26"/>
          <w:szCs w:val="26"/>
        </w:rPr>
        <w:t>В 2021 году Конкурс проводится в области изобразительного и литературного творчества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6AC9">
        <w:rPr>
          <w:rFonts w:ascii="Times New Roman" w:hAnsi="Times New Roman" w:cs="Times New Roman"/>
          <w:sz w:val="28"/>
          <w:szCs w:val="28"/>
        </w:rPr>
        <w:t>в рамках плана по духовно-нравственному развитию и просвещению населения Омс</w:t>
      </w:r>
      <w:r>
        <w:rPr>
          <w:rFonts w:ascii="Times New Roman" w:hAnsi="Times New Roman" w:cs="Times New Roman"/>
          <w:sz w:val="28"/>
          <w:szCs w:val="28"/>
        </w:rPr>
        <w:t>кой области на 2020 – 2022 года</w:t>
      </w:r>
    </w:p>
    <w:p w:rsidR="00846BB5" w:rsidRPr="00C207E9" w:rsidRDefault="00846BB5" w:rsidP="00846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7E9">
        <w:rPr>
          <w:rFonts w:ascii="Times New Roman" w:hAnsi="Times New Roman" w:cs="Times New Roman"/>
          <w:sz w:val="28"/>
          <w:szCs w:val="28"/>
        </w:rPr>
        <w:t xml:space="preserve">Целью семинара является повышение компетентности педагогов и качества работ участников конкурса. </w:t>
      </w:r>
    </w:p>
    <w:p w:rsidR="00846BB5" w:rsidRPr="00C207E9" w:rsidRDefault="00846BB5" w:rsidP="00846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7E9">
        <w:rPr>
          <w:rFonts w:ascii="Times New Roman" w:hAnsi="Times New Roman" w:cs="Times New Roman"/>
          <w:sz w:val="28"/>
          <w:szCs w:val="28"/>
        </w:rPr>
        <w:t xml:space="preserve">Содействие педагогам и обучающимся в понимании </w:t>
      </w:r>
      <w:r w:rsidRPr="00287897">
        <w:rPr>
          <w:rFonts w:ascii="Times New Roman" w:hAnsi="Times New Roman" w:cs="Times New Roman"/>
          <w:sz w:val="28"/>
          <w:szCs w:val="28"/>
        </w:rPr>
        <w:t>тематики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7E9">
        <w:rPr>
          <w:rFonts w:ascii="Times New Roman" w:hAnsi="Times New Roman" w:cs="Times New Roman"/>
          <w:sz w:val="28"/>
          <w:szCs w:val="28"/>
        </w:rPr>
        <w:t>Конкурса и подготовке творческих работ для Конкурса окажут историки, краеведы, преподаватели Омской Духовной семинарии.</w:t>
      </w:r>
    </w:p>
    <w:p w:rsidR="00846BB5" w:rsidRPr="00C207E9" w:rsidRDefault="00846BB5" w:rsidP="00846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7E9">
        <w:rPr>
          <w:rFonts w:ascii="Times New Roman" w:hAnsi="Times New Roman" w:cs="Times New Roman"/>
          <w:sz w:val="28"/>
          <w:szCs w:val="28"/>
        </w:rPr>
        <w:t xml:space="preserve">Приглашаем педагогов </w:t>
      </w:r>
      <w:r>
        <w:rPr>
          <w:rFonts w:ascii="Times New Roman" w:hAnsi="Times New Roman" w:cs="Times New Roman"/>
          <w:sz w:val="28"/>
          <w:szCs w:val="28"/>
        </w:rPr>
        <w:t xml:space="preserve">и обучающихся </w:t>
      </w:r>
      <w:r w:rsidRPr="00C207E9">
        <w:rPr>
          <w:rFonts w:ascii="Times New Roman" w:hAnsi="Times New Roman" w:cs="Times New Roman"/>
          <w:sz w:val="28"/>
          <w:szCs w:val="28"/>
        </w:rPr>
        <w:t xml:space="preserve">учреждений основного, дополнительного и религиозного образования на областной семинар «Международный конкурс «Красота Божьего мира» - 2021.  «350 лет со дня рождения Петра I»: смыслы и образы». </w:t>
      </w:r>
    </w:p>
    <w:p w:rsidR="00846BB5" w:rsidRPr="00C207E9" w:rsidRDefault="00846BB5" w:rsidP="00846B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207E9">
        <w:rPr>
          <w:rFonts w:ascii="Times New Roman" w:hAnsi="Times New Roman" w:cs="Times New Roman"/>
          <w:sz w:val="28"/>
          <w:szCs w:val="28"/>
        </w:rPr>
        <w:t xml:space="preserve">Семинар состоится 22 сентября </w:t>
      </w:r>
      <w:r>
        <w:rPr>
          <w:rFonts w:ascii="Times New Roman" w:hAnsi="Times New Roman" w:cs="Times New Roman"/>
          <w:sz w:val="28"/>
          <w:szCs w:val="28"/>
        </w:rPr>
        <w:t xml:space="preserve">2021 года </w:t>
      </w:r>
      <w:r w:rsidRPr="00C207E9">
        <w:rPr>
          <w:rFonts w:ascii="Times New Roman" w:hAnsi="Times New Roman" w:cs="Times New Roman"/>
          <w:sz w:val="28"/>
          <w:szCs w:val="28"/>
        </w:rPr>
        <w:t xml:space="preserve">в 15.00 в зале </w:t>
      </w:r>
      <w:r w:rsidRPr="00C207E9">
        <w:rPr>
          <w:rFonts w:ascii="Times New Roman" w:hAnsi="Times New Roman" w:cs="Times New Roman"/>
          <w:sz w:val="28"/>
          <w:szCs w:val="28"/>
          <w:lang w:eastAsia="en-US"/>
        </w:rPr>
        <w:t xml:space="preserve">Исторического парка 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C207E9">
        <w:rPr>
          <w:rFonts w:ascii="Times New Roman" w:hAnsi="Times New Roman" w:cs="Times New Roman"/>
          <w:sz w:val="28"/>
          <w:szCs w:val="28"/>
          <w:lang w:eastAsia="en-US"/>
        </w:rPr>
        <w:t>Россия – моя история»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207E9">
        <w:rPr>
          <w:rFonts w:ascii="Times New Roman" w:hAnsi="Times New Roman" w:cs="Times New Roman"/>
          <w:sz w:val="28"/>
          <w:szCs w:val="28"/>
          <w:lang w:eastAsia="en-US"/>
        </w:rPr>
        <w:t>по адресу: г. Омск, ул. 70 лет Октября, 25 корп. 2.</w:t>
      </w:r>
    </w:p>
    <w:p w:rsidR="00846BB5" w:rsidRPr="00C207E9" w:rsidRDefault="00846BB5" w:rsidP="00846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7E9">
        <w:rPr>
          <w:rFonts w:ascii="Times New Roman" w:hAnsi="Times New Roman" w:cs="Times New Roman"/>
          <w:sz w:val="28"/>
          <w:szCs w:val="28"/>
        </w:rPr>
        <w:t>Начало регистрации участников семинара в 14.00.</w:t>
      </w:r>
    </w:p>
    <w:p w:rsidR="00846BB5" w:rsidRDefault="00846BB5" w:rsidP="00846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на участие </w:t>
      </w:r>
      <w:r w:rsidRPr="00C207E9">
        <w:rPr>
          <w:rFonts w:ascii="Times New Roman" w:hAnsi="Times New Roman" w:cs="Times New Roman"/>
          <w:sz w:val="28"/>
          <w:szCs w:val="28"/>
        </w:rPr>
        <w:t>с указанием ФИО, должности, места работы, контактной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57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телефона и адреса электронной почты</w:t>
      </w:r>
      <w:r w:rsidRPr="00C207E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принимаются до 17 сентябр</w:t>
      </w:r>
      <w:r w:rsidRPr="00C207E9">
        <w:rPr>
          <w:rFonts w:ascii="Times New Roman" w:hAnsi="Times New Roman" w:cs="Times New Roman"/>
          <w:sz w:val="28"/>
          <w:szCs w:val="28"/>
        </w:rPr>
        <w:t xml:space="preserve">я по тел. 58-11-12, на эл. адрес </w:t>
      </w:r>
      <w:hyperlink r:id="rId11" w:history="1">
        <w:r w:rsidRPr="00C207E9">
          <w:rPr>
            <w:rStyle w:val="af4"/>
            <w:rFonts w:ascii="Times New Roman" w:hAnsi="Times New Roman" w:cs="Times New Roman"/>
            <w:sz w:val="28"/>
            <w:szCs w:val="28"/>
          </w:rPr>
          <w:t>dk.svetoch@mail.ru</w:t>
        </w:r>
      </w:hyperlink>
      <w:r w:rsidRPr="00227CDD">
        <w:rPr>
          <w:rFonts w:ascii="Times New Roman" w:hAnsi="Times New Roman"/>
          <w:sz w:val="26"/>
          <w:szCs w:val="26"/>
        </w:rPr>
        <w:t>.</w:t>
      </w:r>
    </w:p>
    <w:p w:rsidR="00F90BD7" w:rsidRDefault="00846BB5" w:rsidP="001C7AD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полной информацией о порядке проведения семинара и К</w:t>
      </w:r>
      <w:r w:rsidR="00BE045D">
        <w:rPr>
          <w:rFonts w:ascii="Times New Roman" w:hAnsi="Times New Roman"/>
          <w:sz w:val="26"/>
          <w:szCs w:val="26"/>
        </w:rPr>
        <w:t xml:space="preserve">онкурса можно ознакомиться  </w:t>
      </w:r>
      <w:r>
        <w:rPr>
          <w:rFonts w:ascii="Times New Roman" w:hAnsi="Times New Roman"/>
          <w:sz w:val="26"/>
          <w:szCs w:val="26"/>
        </w:rPr>
        <w:t xml:space="preserve">на сайте БУК Омской области </w:t>
      </w:r>
      <w:r w:rsidR="001C7AD4" w:rsidRPr="001C7AD4">
        <w:rPr>
          <w:rFonts w:ascii="Times New Roman" w:hAnsi="Times New Roman"/>
          <w:sz w:val="26"/>
          <w:szCs w:val="26"/>
        </w:rPr>
        <w:t>«Дворец культуры и семейного творчества «Светоч»</w:t>
      </w:r>
      <w:r w:rsidR="001C7AD4">
        <w:rPr>
          <w:rFonts w:ascii="Times New Roman" w:hAnsi="Times New Roman"/>
          <w:sz w:val="26"/>
          <w:szCs w:val="26"/>
        </w:rPr>
        <w:t xml:space="preserve"> </w:t>
      </w:r>
      <w:hyperlink r:id="rId12" w:history="1">
        <w:r w:rsidR="001C7AD4" w:rsidRPr="00307C1F">
          <w:rPr>
            <w:rStyle w:val="af4"/>
            <w:rFonts w:ascii="Times New Roman" w:hAnsi="Times New Roman"/>
            <w:sz w:val="26"/>
            <w:szCs w:val="26"/>
          </w:rPr>
          <w:t>http://дк-светоч.рф/</w:t>
        </w:r>
      </w:hyperlink>
      <w:proofErr w:type="gramStart"/>
      <w:r w:rsidR="001C7AD4">
        <w:rPr>
          <w:rFonts w:ascii="Times New Roman" w:hAnsi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="00D6154A">
        <w:rPr>
          <w:rFonts w:ascii="Times New Roman" w:hAnsi="Times New Roman"/>
          <w:sz w:val="26"/>
          <w:szCs w:val="26"/>
        </w:rPr>
        <w:t>а также на П</w:t>
      </w:r>
      <w:r w:rsidR="00BE045D">
        <w:rPr>
          <w:rFonts w:ascii="Times New Roman" w:hAnsi="Times New Roman"/>
          <w:sz w:val="26"/>
          <w:szCs w:val="26"/>
        </w:rPr>
        <w:t xml:space="preserve">равославном образовательном сайте Омской митрополии </w:t>
      </w:r>
      <w:hyperlink r:id="rId13" w:history="1">
        <w:r w:rsidR="001C7AD4" w:rsidRPr="00307C1F">
          <w:rPr>
            <w:rStyle w:val="af4"/>
            <w:rFonts w:ascii="Times New Roman" w:hAnsi="Times New Roman"/>
            <w:sz w:val="26"/>
            <w:szCs w:val="26"/>
          </w:rPr>
          <w:t>www.sofia-sfo.ru</w:t>
        </w:r>
      </w:hyperlink>
      <w:r w:rsidR="001C7AD4">
        <w:rPr>
          <w:rFonts w:ascii="Times New Roman" w:hAnsi="Times New Roman"/>
          <w:sz w:val="26"/>
          <w:szCs w:val="26"/>
        </w:rPr>
        <w:t xml:space="preserve"> </w:t>
      </w:r>
      <w:r w:rsidR="00BE045D">
        <w:rPr>
          <w:rFonts w:ascii="Times New Roman" w:hAnsi="Times New Roman"/>
          <w:sz w:val="26"/>
          <w:szCs w:val="26"/>
        </w:rPr>
        <w:t xml:space="preserve"> и по телефону 58-11-12.</w:t>
      </w:r>
    </w:p>
    <w:sectPr w:rsidR="00F90BD7" w:rsidSect="00846BB5">
      <w:pgSz w:w="11906" w:h="16838"/>
      <w:pgMar w:top="737" w:right="567" w:bottom="737" w:left="1588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B28" w:rsidRDefault="00F46B28" w:rsidP="00876F58">
      <w:pPr>
        <w:spacing w:after="0" w:line="240" w:lineRule="auto"/>
      </w:pPr>
      <w:r>
        <w:separator/>
      </w:r>
    </w:p>
  </w:endnote>
  <w:endnote w:type="continuationSeparator" w:id="0">
    <w:p w:rsidR="00F46B28" w:rsidRDefault="00F46B28" w:rsidP="0087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B28" w:rsidRDefault="00F46B28" w:rsidP="00876F58">
      <w:pPr>
        <w:spacing w:after="0" w:line="240" w:lineRule="auto"/>
      </w:pPr>
      <w:r>
        <w:separator/>
      </w:r>
    </w:p>
  </w:footnote>
  <w:footnote w:type="continuationSeparator" w:id="0">
    <w:p w:rsidR="00F46B28" w:rsidRDefault="00F46B28" w:rsidP="00876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8792D"/>
    <w:multiLevelType w:val="multilevel"/>
    <w:tmpl w:val="013A7F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D8241AE"/>
    <w:multiLevelType w:val="multilevel"/>
    <w:tmpl w:val="BDFACF56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4F386543"/>
    <w:multiLevelType w:val="multilevel"/>
    <w:tmpl w:val="0BB446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0906AFD"/>
    <w:multiLevelType w:val="multilevel"/>
    <w:tmpl w:val="793C81BC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5336134D"/>
    <w:multiLevelType w:val="multilevel"/>
    <w:tmpl w:val="3A2880FA"/>
    <w:lvl w:ilvl="0">
      <w:start w:val="1"/>
      <w:numFmt w:val="bullet"/>
      <w:lvlText w:val=""/>
      <w:lvlJc w:val="left"/>
      <w:pPr>
        <w:tabs>
          <w:tab w:val="num" w:pos="0"/>
        </w:tabs>
        <w:ind w:left="182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6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8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2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4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83" w:hanging="360"/>
      </w:pPr>
      <w:rPr>
        <w:rFonts w:ascii="Wingdings" w:hAnsi="Wingdings" w:cs="Wingdings" w:hint="default"/>
      </w:rPr>
    </w:lvl>
  </w:abstractNum>
  <w:abstractNum w:abstractNumId="5">
    <w:nsid w:val="57CE4E40"/>
    <w:multiLevelType w:val="multilevel"/>
    <w:tmpl w:val="6DD4C5E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A202623"/>
    <w:multiLevelType w:val="multilevel"/>
    <w:tmpl w:val="7E3A16D0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76" w:hanging="1440"/>
      </w:pPr>
    </w:lvl>
  </w:abstractNum>
  <w:abstractNum w:abstractNumId="7">
    <w:nsid w:val="799B1249"/>
    <w:multiLevelType w:val="multilevel"/>
    <w:tmpl w:val="637E32D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E821D5C"/>
    <w:multiLevelType w:val="multilevel"/>
    <w:tmpl w:val="19841E60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Calibri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eastAsia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eastAsia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eastAsia="Calibri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0BD7"/>
    <w:rsid w:val="000E0791"/>
    <w:rsid w:val="00164CB1"/>
    <w:rsid w:val="001C7AD4"/>
    <w:rsid w:val="00532ED7"/>
    <w:rsid w:val="005E2DDF"/>
    <w:rsid w:val="00607AFD"/>
    <w:rsid w:val="006C5B47"/>
    <w:rsid w:val="00846BB5"/>
    <w:rsid w:val="00876F58"/>
    <w:rsid w:val="00994992"/>
    <w:rsid w:val="00AA380C"/>
    <w:rsid w:val="00AB28A5"/>
    <w:rsid w:val="00B73F8E"/>
    <w:rsid w:val="00BE045D"/>
    <w:rsid w:val="00D6154A"/>
    <w:rsid w:val="00DB69C7"/>
    <w:rsid w:val="00E06E6F"/>
    <w:rsid w:val="00F07CEC"/>
    <w:rsid w:val="00F46B28"/>
    <w:rsid w:val="00F90BD7"/>
    <w:rsid w:val="00FE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2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A48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DC6F45"/>
    <w:rPr>
      <w:color w:val="0000FF"/>
      <w:u w:val="single"/>
    </w:rPr>
  </w:style>
  <w:style w:type="character" w:customStyle="1" w:styleId="a3">
    <w:name w:val="Основной текст Знак"/>
    <w:basedOn w:val="a0"/>
    <w:qFormat/>
    <w:rsid w:val="00DC6F45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1B4A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EA48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DC6F4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Normal (Web)"/>
    <w:basedOn w:val="a"/>
    <w:qFormat/>
    <w:rsid w:val="00DC6F4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Знак"/>
    <w:basedOn w:val="a"/>
    <w:qFormat/>
    <w:rsid w:val="00DC6F4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8E447F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1B4A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021103"/>
    <w:rPr>
      <w:rFonts w:eastAsia="Calibri" w:cs="Times New Roman"/>
      <w:lang w:eastAsia="en-US"/>
    </w:rPr>
  </w:style>
  <w:style w:type="table" w:styleId="af">
    <w:name w:val="Table Grid"/>
    <w:basedOn w:val="a1"/>
    <w:uiPriority w:val="59"/>
    <w:rsid w:val="00DC6F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876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76F58"/>
  </w:style>
  <w:style w:type="paragraph" w:styleId="af2">
    <w:name w:val="footer"/>
    <w:basedOn w:val="a"/>
    <w:link w:val="af3"/>
    <w:uiPriority w:val="99"/>
    <w:unhideWhenUsed/>
    <w:rsid w:val="00876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76F58"/>
  </w:style>
  <w:style w:type="character" w:styleId="af4">
    <w:name w:val="Hyperlink"/>
    <w:basedOn w:val="a0"/>
    <w:rsid w:val="00846B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ofia-sfo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&#1076;&#1082;-&#1089;&#1074;&#1077;&#1090;&#1086;&#1095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k.svetoch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D3B8B-F929-4282-A9CB-36F6C340E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113</cp:revision>
  <cp:lastPrinted>2017-08-17T09:46:00Z</cp:lastPrinted>
  <dcterms:created xsi:type="dcterms:W3CDTF">2015-08-17T06:57:00Z</dcterms:created>
  <dcterms:modified xsi:type="dcterms:W3CDTF">2021-09-02T06:41:00Z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