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68" w:rsidRDefault="000D3A68" w:rsidP="000D3A68">
      <w:pPr>
        <w:spacing w:after="0"/>
        <w:ind w:firstLine="284"/>
        <w:jc w:val="center"/>
        <w:rPr>
          <w:rStyle w:val="a4"/>
          <w:rFonts w:ascii="Times New Roman" w:hAnsi="Times New Roman" w:cs="Times New Roman"/>
          <w:bCs w:val="0"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802640</wp:posOffset>
            </wp:positionV>
            <wp:extent cx="1905000" cy="2428875"/>
            <wp:effectExtent l="19050" t="0" r="0" b="0"/>
            <wp:wrapSquare wrapText="bothSides"/>
            <wp:docPr id="2" name="Рисунок 2" descr="На брош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брошур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A68" w:rsidRPr="000D3A68" w:rsidRDefault="00535926" w:rsidP="000D3A68">
      <w:pPr>
        <w:spacing w:after="0"/>
        <w:ind w:firstLine="284"/>
        <w:jc w:val="center"/>
        <w:rPr>
          <w:rStyle w:val="a4"/>
          <w:rFonts w:ascii="Times New Roman" w:hAnsi="Times New Roman" w:cs="Times New Roman"/>
          <w:bCs w:val="0"/>
          <w:sz w:val="96"/>
          <w:szCs w:val="96"/>
        </w:rPr>
      </w:pPr>
      <w:r w:rsidRPr="000D3A68">
        <w:rPr>
          <w:rStyle w:val="a4"/>
          <w:rFonts w:ascii="Times New Roman" w:hAnsi="Times New Roman" w:cs="Times New Roman"/>
          <w:bCs w:val="0"/>
          <w:sz w:val="96"/>
          <w:szCs w:val="96"/>
        </w:rPr>
        <w:t xml:space="preserve">Устав </w:t>
      </w:r>
    </w:p>
    <w:p w:rsidR="00535926" w:rsidRPr="000D3A68" w:rsidRDefault="00535926" w:rsidP="000D3A68">
      <w:pPr>
        <w:spacing w:after="0"/>
        <w:ind w:firstLine="284"/>
        <w:jc w:val="center"/>
        <w:rPr>
          <w:rStyle w:val="a4"/>
          <w:rFonts w:ascii="Times New Roman" w:hAnsi="Times New Roman" w:cs="Times New Roman"/>
          <w:bCs w:val="0"/>
          <w:sz w:val="52"/>
          <w:szCs w:val="52"/>
        </w:rPr>
      </w:pPr>
      <w:r w:rsidRPr="000D3A68">
        <w:rPr>
          <w:rStyle w:val="a4"/>
          <w:rFonts w:ascii="Times New Roman" w:hAnsi="Times New Roman" w:cs="Times New Roman"/>
          <w:bCs w:val="0"/>
          <w:sz w:val="52"/>
          <w:szCs w:val="52"/>
        </w:rPr>
        <w:t xml:space="preserve">внутренней жизни </w:t>
      </w:r>
    </w:p>
    <w:p w:rsidR="000D3A68" w:rsidRPr="000D3A68" w:rsidRDefault="000D3A68" w:rsidP="000D3A68">
      <w:pPr>
        <w:spacing w:after="0"/>
        <w:jc w:val="center"/>
        <w:rPr>
          <w:rStyle w:val="a4"/>
          <w:rFonts w:ascii="Times New Roman" w:hAnsi="Times New Roman" w:cs="Times New Roman"/>
          <w:bCs w:val="0"/>
          <w:sz w:val="36"/>
          <w:szCs w:val="36"/>
        </w:rPr>
      </w:pPr>
      <w:r>
        <w:rPr>
          <w:rStyle w:val="a4"/>
          <w:rFonts w:ascii="Times New Roman" w:hAnsi="Times New Roman" w:cs="Times New Roman"/>
          <w:bCs w:val="0"/>
          <w:sz w:val="36"/>
          <w:szCs w:val="36"/>
        </w:rPr>
        <w:t xml:space="preserve">духовно-нравственного </w:t>
      </w:r>
      <w:r w:rsidR="00535926" w:rsidRPr="000D3A68">
        <w:rPr>
          <w:rStyle w:val="a4"/>
          <w:rFonts w:ascii="Times New Roman" w:hAnsi="Times New Roman" w:cs="Times New Roman"/>
          <w:bCs w:val="0"/>
          <w:sz w:val="36"/>
          <w:szCs w:val="36"/>
        </w:rPr>
        <w:t xml:space="preserve">патриотического </w:t>
      </w:r>
    </w:p>
    <w:p w:rsidR="000D3A68" w:rsidRPr="000D3A68" w:rsidRDefault="00535926" w:rsidP="000D3A68">
      <w:pPr>
        <w:spacing w:after="0"/>
        <w:ind w:firstLine="284"/>
        <w:jc w:val="center"/>
        <w:rPr>
          <w:rStyle w:val="a4"/>
          <w:rFonts w:ascii="Times New Roman" w:hAnsi="Times New Roman" w:cs="Times New Roman"/>
          <w:b w:val="0"/>
          <w:bCs w:val="0"/>
          <w:sz w:val="52"/>
          <w:szCs w:val="52"/>
        </w:rPr>
      </w:pPr>
      <w:r w:rsidRPr="000D3A68">
        <w:rPr>
          <w:rStyle w:val="a4"/>
          <w:rFonts w:ascii="Times New Roman" w:hAnsi="Times New Roman" w:cs="Times New Roman"/>
          <w:bCs w:val="0"/>
          <w:sz w:val="52"/>
          <w:szCs w:val="52"/>
        </w:rPr>
        <w:t xml:space="preserve">учения «Горлица» </w:t>
      </w:r>
    </w:p>
    <w:p w:rsidR="00535926" w:rsidRPr="000D3A68" w:rsidRDefault="000D3A68" w:rsidP="000D3A68">
      <w:pPr>
        <w:spacing w:after="0"/>
        <w:ind w:firstLine="284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D3A6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(Выписка для рядовых воинов</w:t>
      </w:r>
      <w:r w:rsidR="00535926" w:rsidRPr="000D3A6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0D3A68" w:rsidRPr="000D3A68" w:rsidRDefault="000D3A68" w:rsidP="00535926">
      <w:pPr>
        <w:ind w:firstLine="284"/>
        <w:jc w:val="center"/>
        <w:rPr>
          <w:rStyle w:val="a4"/>
          <w:b w:val="0"/>
          <w:bCs w:val="0"/>
          <w:sz w:val="28"/>
          <w:szCs w:val="28"/>
        </w:rPr>
      </w:pPr>
    </w:p>
    <w:p w:rsidR="000D3A68" w:rsidRDefault="000D3A68" w:rsidP="000D3A68">
      <w:pPr>
        <w:rPr>
          <w:rFonts w:eastAsia="Calibri"/>
          <w:b/>
          <w:sz w:val="24"/>
          <w:szCs w:val="24"/>
          <w:lang w:eastAsia="en-US"/>
        </w:rPr>
      </w:pPr>
    </w:p>
    <w:p w:rsidR="000D3A68" w:rsidRPr="000D3A68" w:rsidRDefault="000D3A68" w:rsidP="000D3A68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3A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tbl>
      <w:tblPr>
        <w:tblpPr w:leftFromText="180" w:rightFromText="180" w:vertAnchor="text" w:horzAnchor="page" w:tblpX="149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276"/>
      </w:tblGrid>
      <w:tr w:rsidR="000D3A68" w:rsidRPr="000D3A68" w:rsidTr="000D3A68">
        <w:tc>
          <w:tcPr>
            <w:tcW w:w="8046" w:type="dxa"/>
          </w:tcPr>
          <w:p w:rsidR="000D3A68" w:rsidRPr="000D3A68" w:rsidRDefault="000D3A68" w:rsidP="000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68">
              <w:rPr>
                <w:rFonts w:ascii="Times New Roman" w:hAnsi="Times New Roman" w:cs="Times New Roman"/>
                <w:sz w:val="24"/>
                <w:szCs w:val="24"/>
              </w:rPr>
              <w:t>Служение воина</w:t>
            </w:r>
          </w:p>
        </w:tc>
        <w:tc>
          <w:tcPr>
            <w:tcW w:w="1276" w:type="dxa"/>
          </w:tcPr>
          <w:p w:rsidR="000D3A68" w:rsidRPr="000D3A68" w:rsidRDefault="000D3A68" w:rsidP="000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3A68" w:rsidRPr="000D3A68" w:rsidTr="000D3A68">
        <w:tc>
          <w:tcPr>
            <w:tcW w:w="8046" w:type="dxa"/>
          </w:tcPr>
          <w:p w:rsidR="000D3A68" w:rsidRPr="000D3A68" w:rsidRDefault="000D3A68" w:rsidP="000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68">
              <w:rPr>
                <w:rFonts w:ascii="Times New Roman" w:hAnsi="Times New Roman" w:cs="Times New Roman"/>
                <w:sz w:val="24"/>
                <w:szCs w:val="24"/>
              </w:rPr>
              <w:t>Служение командира отделения (в сокращении)</w:t>
            </w:r>
          </w:p>
        </w:tc>
        <w:tc>
          <w:tcPr>
            <w:tcW w:w="1276" w:type="dxa"/>
          </w:tcPr>
          <w:p w:rsidR="000D3A68" w:rsidRPr="000D3A68" w:rsidRDefault="000D3A68" w:rsidP="000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3A68" w:rsidRPr="000D3A68" w:rsidTr="000D3A68">
        <w:tc>
          <w:tcPr>
            <w:tcW w:w="8046" w:type="dxa"/>
          </w:tcPr>
          <w:p w:rsidR="000D3A68" w:rsidRPr="000D3A68" w:rsidRDefault="000D3A68" w:rsidP="000D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A68">
              <w:rPr>
                <w:rFonts w:ascii="Times New Roman" w:hAnsi="Times New Roman" w:cs="Times New Roman"/>
                <w:sz w:val="24"/>
                <w:szCs w:val="24"/>
              </w:rPr>
              <w:t>Служение воеводы (в сокращении)</w:t>
            </w:r>
          </w:p>
        </w:tc>
        <w:tc>
          <w:tcPr>
            <w:tcW w:w="1276" w:type="dxa"/>
          </w:tcPr>
          <w:p w:rsidR="000D3A68" w:rsidRPr="000D3A68" w:rsidRDefault="000D3A68" w:rsidP="000D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D3A68" w:rsidRDefault="000D3A68" w:rsidP="000D3A68">
      <w:pPr>
        <w:pStyle w:val="a3"/>
        <w:spacing w:before="0" w:beforeAutospacing="0" w:after="0" w:afterAutospacing="0"/>
        <w:jc w:val="both"/>
        <w:rPr>
          <w:rFonts w:eastAsia="Calibri"/>
        </w:rPr>
      </w:pPr>
    </w:p>
    <w:p w:rsidR="000D3A68" w:rsidRDefault="000D3A68" w:rsidP="000D3A68">
      <w:pPr>
        <w:pStyle w:val="a3"/>
        <w:spacing w:before="0" w:beforeAutospacing="0" w:after="0" w:afterAutospacing="0"/>
        <w:jc w:val="both"/>
      </w:pP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Данная часть Устава внутренней жизни войска разработана по примеру Устава внутренней жизни ВС РФ /Часть 1/ Глава 3 «Обязанности командиров (начальников) и основных должностных лиц полка».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 xml:space="preserve">При разработке положений Устава учитывалось важное обстоятельство, заключающееся в том, что как в Русской Православной Церкви, так и в Вооруженных силах России основным принципом руководства является единоначалие. 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По Уставу внутренней жизни ВС РФ «оно заключается в наделении командира (начальника)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части, подразделения и каждого военнослужащего».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Служить</w:t>
      </w:r>
      <w:r w:rsidRPr="000D3A68">
        <w:rPr>
          <w:rStyle w:val="apple-converted-space"/>
        </w:rPr>
        <w:t xml:space="preserve"> </w:t>
      </w:r>
      <w:r w:rsidRPr="000D3A68">
        <w:t>(по словарю Даля) – значит состоять при должности, то есть занимать место с известными обязанностями.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Обязанность</w:t>
      </w:r>
      <w:r w:rsidRPr="000D3A68">
        <w:rPr>
          <w:rStyle w:val="apple-converted-space"/>
          <w:b/>
          <w:bCs/>
        </w:rPr>
        <w:t xml:space="preserve"> </w:t>
      </w:r>
      <w:r w:rsidRPr="000D3A68">
        <w:t>(по словарю Даля) – это то, что кто-либо исполнять и соблюдать должен на своем месте по должности.</w:t>
      </w:r>
    </w:p>
    <w:p w:rsidR="00535926" w:rsidRPr="000D3A68" w:rsidRDefault="00535926" w:rsidP="00535926">
      <w:pPr>
        <w:ind w:firstLine="284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D3A6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 настоящем пособии приведено полностью служение воина и в сокращении служение воеводы и командира отделения.</w:t>
      </w:r>
    </w:p>
    <w:p w:rsidR="00535926" w:rsidRPr="000D3A68" w:rsidRDefault="00535926" w:rsidP="000D3A68">
      <w:pPr>
        <w:ind w:firstLine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D3A6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Сокращенная версия  рассчитано на рядовых воинов и на тех, кто только начинает осваивать методику учения «Горлица».</w:t>
      </w:r>
    </w:p>
    <w:p w:rsidR="000D3A68" w:rsidRDefault="000D3A68" w:rsidP="0053592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  <w:r w:rsidRPr="000D3A68">
        <w:rPr>
          <w:rStyle w:val="a4"/>
          <w:sz w:val="28"/>
          <w:szCs w:val="28"/>
        </w:rPr>
        <w:lastRenderedPageBreak/>
        <w:t>Служение воина</w:t>
      </w:r>
    </w:p>
    <w:p w:rsidR="000D3A68" w:rsidRPr="000D3A68" w:rsidRDefault="000D3A68" w:rsidP="00535926">
      <w:pPr>
        <w:pStyle w:val="a3"/>
        <w:spacing w:before="0" w:beforeAutospacing="0" w:after="0" w:afterAutospacing="0"/>
        <w:ind w:firstLine="284"/>
        <w:jc w:val="center"/>
        <w:rPr>
          <w:rStyle w:val="a4"/>
        </w:rPr>
      </w:pP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 xml:space="preserve">Воин </w:t>
      </w:r>
      <w:r w:rsidRPr="000D3A68">
        <w:rPr>
          <w:rStyle w:val="a4"/>
          <w:b w:val="0"/>
        </w:rPr>
        <w:t>– это</w:t>
      </w:r>
      <w:r w:rsidRPr="000D3A68">
        <w:rPr>
          <w:rStyle w:val="apple-converted-space"/>
          <w:b/>
          <w:bCs/>
        </w:rPr>
        <w:t xml:space="preserve"> </w:t>
      </w:r>
      <w:r w:rsidRPr="000D3A68">
        <w:t>рядовой боец войска,</w:t>
      </w:r>
      <w:r w:rsidRPr="000D3A68">
        <w:rPr>
          <w:rStyle w:val="apple-converted-space"/>
          <w:b/>
          <w:bCs/>
        </w:rPr>
        <w:t xml:space="preserve"> </w:t>
      </w:r>
      <w:r w:rsidRPr="000D3A68">
        <w:t>получивший разрешение Штаба учения на участие в учении.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Требования к воину: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возраст от 6 лет и старше;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должен знать Правила учения и быть готовым беспрекословно выполнять их;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должен прибыть на учение  в благопристойном внешнем виде и иметь запасную одежду и обувь  по списку, утвержденному Штабом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крещеные должны иметь на себе нательные кресты;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по прибытии в лагерь должен сдать сотовый телефон и другую аудио- и видеотехнику командирам отделений;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строго запрещается привозить с собой предметы, символику и атрибутику чуждую Православию.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Воины несут ответственность: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соблюдение Правил и уклада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сохранение мирного духа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соблюдение  дисциплины и порядка во всех местах пребывания;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соблюдение благопристойного, благочестивого и целомудренного поведения;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сохранение личного, чужого и лагерного имущества.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Воин обязан: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уважать и стремиться любить своих товарищей и быть готовым прийти на помощь в трудную минуту;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соблюдать общую и личную дисциплину;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выполнять Правила и уклад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исполнять беспрекословно команды воевод и командиров отделений;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выполнять наставления духовников и педагогов-наставников;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выполнять замечания Хранителей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уважать старших по званию и возрасту;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соблюдать субординацию;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уважать своих товарищей и быть готовому придти каждому на помощь в трудную минуту;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всегда иметь аккуратный и опрятный внешний вид;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соблюдать чистоту в жилом помещении;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стойко переносить тяготы и лишения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Воин имеет право: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на уважительное и внимательное отношение со стороны всех участников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обращаться к старшим с творческими и дельными предложениями;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соблюдая субординацию обращаться к старшим для решения личных вопросов.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  <w:rPr>
          <w:rStyle w:val="a4"/>
          <w:b w:val="0"/>
          <w:bCs w:val="0"/>
        </w:rPr>
      </w:pPr>
    </w:p>
    <w:p w:rsidR="00535926" w:rsidRDefault="00535926" w:rsidP="0053592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  <w:r w:rsidRPr="000D3A68">
        <w:rPr>
          <w:rStyle w:val="a4"/>
          <w:sz w:val="28"/>
          <w:szCs w:val="28"/>
        </w:rPr>
        <w:t>Служение командира отделения</w:t>
      </w:r>
    </w:p>
    <w:p w:rsidR="000D3A68" w:rsidRPr="000D3A68" w:rsidRDefault="000D3A68" w:rsidP="0053592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Командир отделения –</w:t>
      </w:r>
      <w:r w:rsidRPr="000D3A68">
        <w:rPr>
          <w:rStyle w:val="apple-converted-space"/>
          <w:b/>
          <w:bCs/>
        </w:rPr>
        <w:t xml:space="preserve"> </w:t>
      </w:r>
      <w:r w:rsidRPr="000D3A68">
        <w:t>непосредственный командир личного состава одного из отделений, имеющий специальную подготовку для исполнения возложенных на него обязанностей, находящийся в прямом подчинении воеводы и получивший благословление духовника учения на исполнение этих обязанностей. Командиром отделения могут быть учащиеся старших классов, студенты, преподаватели, воспитатели, родители и все имеющие опыт службы в Вооруженных Силах.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Требования к командиру отделения: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иметь желание быть командиром отделения и ответственно исполнять служение;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быть честным, совестливым, знать азы Православия;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иметь практический опыт работы в детском коллективе;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иметь навыки командира и способность обучать детей;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иметь авторитет в глазах личного состава и других участников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lastRenderedPageBreak/>
        <w:t>- пройти обучающие семинары и четко понимать цели, задачи и смыслы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знать основы военного и строевого дела;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пройти инструктаж по безопасному жизнеобеспечению в полевых условиях.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Командир отделения несет ответственность: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безопасность и здоровье бойцов вверенного ему отделения;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формирование единого духа и доброго морально-психологического климата в отделении, сплоченности бойцов в достижении целей учения;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обучение, воспитание, дисциплину и морально-психологическое состояние бойцов;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воспитание воинов на основе православных ценностей и лучших традиций русской армии;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строевую выправку и внешний вид подчиненных;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правильное использование и сбережение инвентаря и оборудования;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содержание в исправности и порядке снаряжения и обуви.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  <w:rPr>
          <w:rStyle w:val="a4"/>
          <w:b w:val="0"/>
          <w:bCs w:val="0"/>
        </w:rPr>
      </w:pPr>
    </w:p>
    <w:p w:rsidR="00535926" w:rsidRDefault="00535926" w:rsidP="0053592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  <w:r w:rsidRPr="000D3A68">
        <w:rPr>
          <w:rStyle w:val="a4"/>
          <w:sz w:val="28"/>
          <w:szCs w:val="28"/>
        </w:rPr>
        <w:t>Служение воеводы</w:t>
      </w:r>
    </w:p>
    <w:p w:rsidR="000D3A68" w:rsidRPr="000D3A68" w:rsidRDefault="000D3A68" w:rsidP="00535926">
      <w:pPr>
        <w:pStyle w:val="a3"/>
        <w:spacing w:before="0" w:beforeAutospacing="0" w:after="0" w:afterAutospacing="0"/>
        <w:ind w:firstLine="284"/>
        <w:jc w:val="center"/>
        <w:rPr>
          <w:rStyle w:val="a4"/>
          <w:sz w:val="28"/>
          <w:szCs w:val="28"/>
        </w:rPr>
      </w:pP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Воевода –</w:t>
      </w:r>
      <w:r w:rsidRPr="000D3A68">
        <w:rPr>
          <w:rStyle w:val="apple-converted-space"/>
          <w:b/>
          <w:bCs/>
        </w:rPr>
        <w:t> </w:t>
      </w:r>
      <w:r w:rsidRPr="000D3A68">
        <w:t>непосредственный командир армии, имеющий специальную подготовку для исполнения возложенных на него обязанностей, находящийся в непосредственном подчинении командующего учением «Горлица», и получивший благословление духовника учения на исполнение этих обязанностей.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Требования к воеводе: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понимать высокое предназначение воеводы  и желать им быть;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иметь авторитет в глазах других участников;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знать основы военного и строевого дела;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  иметь навыки командира и  способность обучать рядовых воинов.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При выборе воеводы предпочтение отдается воину, имеющему опыт командования в учении «Горлица» или показавшему высокую степень готовности к исполнению обязанностей воеводы в ходе обучения в Школе воевод и командиров.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rPr>
          <w:rStyle w:val="a4"/>
        </w:rPr>
        <w:t>Воевода несет ответственность: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неприкосновенность жизни и здоровья воинов в своей армии;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формирование единого духа и доброго морально-психологического климата в армии, сплоченности воинов в достижении целей учения «Горлица»;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воспитание воинов на основе духовно-нравственных  ценностей православной веры и лучших традиций русской армии;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плодотворное проведение отведенного для работы времени («время воевод»);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постоянную боеготовность армии, соразмерную с возложенными на нее задачами;</w:t>
      </w:r>
    </w:p>
    <w:p w:rsidR="00535926" w:rsidRPr="000D3A68" w:rsidRDefault="00535926" w:rsidP="00535926">
      <w:pPr>
        <w:pStyle w:val="a3"/>
        <w:spacing w:before="0" w:beforeAutospacing="0" w:after="0" w:afterAutospacing="0"/>
        <w:ind w:firstLine="284"/>
        <w:jc w:val="both"/>
      </w:pPr>
      <w:r w:rsidRPr="000D3A68">
        <w:t>- за исполнительскую дисциплину в армии (выполнения указаний вышестоящего командования).</w:t>
      </w:r>
    </w:p>
    <w:p w:rsidR="00535926" w:rsidRPr="000D3A68" w:rsidRDefault="00535926" w:rsidP="00535926">
      <w:pPr>
        <w:pStyle w:val="a3"/>
        <w:spacing w:before="0" w:beforeAutospacing="0" w:after="0" w:afterAutospacing="0" w:line="276" w:lineRule="auto"/>
        <w:ind w:firstLine="284"/>
        <w:jc w:val="both"/>
      </w:pPr>
    </w:p>
    <w:sectPr w:rsidR="00535926" w:rsidRPr="000D3A68" w:rsidSect="000D3A6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57E" w:rsidRDefault="00A4057E" w:rsidP="000D3A68">
      <w:pPr>
        <w:spacing w:after="0" w:line="240" w:lineRule="auto"/>
      </w:pPr>
      <w:r>
        <w:separator/>
      </w:r>
    </w:p>
  </w:endnote>
  <w:endnote w:type="continuationSeparator" w:id="1">
    <w:p w:rsidR="00A4057E" w:rsidRDefault="00A4057E" w:rsidP="000D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954"/>
      <w:docPartObj>
        <w:docPartGallery w:val="Page Numbers (Bottom of Page)"/>
        <w:docPartUnique/>
      </w:docPartObj>
    </w:sdtPr>
    <w:sdtContent>
      <w:p w:rsidR="000D3A68" w:rsidRDefault="000D3A68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D3A68" w:rsidRDefault="000D3A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57E" w:rsidRDefault="00A4057E" w:rsidP="000D3A68">
      <w:pPr>
        <w:spacing w:after="0" w:line="240" w:lineRule="auto"/>
      </w:pPr>
      <w:r>
        <w:separator/>
      </w:r>
    </w:p>
  </w:footnote>
  <w:footnote w:type="continuationSeparator" w:id="1">
    <w:p w:rsidR="00A4057E" w:rsidRDefault="00A4057E" w:rsidP="000D3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926"/>
    <w:rsid w:val="000D3A68"/>
    <w:rsid w:val="0029035C"/>
    <w:rsid w:val="00535926"/>
    <w:rsid w:val="00A4057E"/>
    <w:rsid w:val="00F4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535926"/>
    <w:rPr>
      <w:b/>
      <w:bCs/>
    </w:rPr>
  </w:style>
  <w:style w:type="character" w:customStyle="1" w:styleId="apple-converted-space">
    <w:name w:val="apple-converted-space"/>
    <w:basedOn w:val="a0"/>
    <w:rsid w:val="00535926"/>
  </w:style>
  <w:style w:type="paragraph" w:styleId="a5">
    <w:name w:val="header"/>
    <w:basedOn w:val="a"/>
    <w:link w:val="a6"/>
    <w:uiPriority w:val="99"/>
    <w:semiHidden/>
    <w:unhideWhenUsed/>
    <w:rsid w:val="000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3A68"/>
  </w:style>
  <w:style w:type="paragraph" w:styleId="a7">
    <w:name w:val="footer"/>
    <w:basedOn w:val="a"/>
    <w:link w:val="a8"/>
    <w:uiPriority w:val="99"/>
    <w:unhideWhenUsed/>
    <w:rsid w:val="000D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911</Words>
  <Characters>5193</Characters>
  <Application>Microsoft Office Word</Application>
  <DocSecurity>0</DocSecurity>
  <Lines>43</Lines>
  <Paragraphs>12</Paragraphs>
  <ScaleCrop>false</ScaleCrop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2014-12-08T09:07:00Z</dcterms:created>
  <dcterms:modified xsi:type="dcterms:W3CDTF">2014-12-08T12:19:00Z</dcterms:modified>
</cp:coreProperties>
</file>